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9F" w:rsidRDefault="006A149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A149F" w:rsidRDefault="006A149F">
      <w:pPr>
        <w:pStyle w:val="ConsPlusNormal"/>
        <w:jc w:val="both"/>
        <w:outlineLvl w:val="0"/>
      </w:pPr>
    </w:p>
    <w:p w:rsidR="006A149F" w:rsidRDefault="006A149F">
      <w:pPr>
        <w:pStyle w:val="ConsPlusTitle"/>
        <w:jc w:val="center"/>
        <w:outlineLvl w:val="0"/>
      </w:pPr>
      <w:r>
        <w:t>ПРАВИТЕЛЬСТВО САМАРСКОЙ ОБЛАСТИ</w:t>
      </w:r>
    </w:p>
    <w:p w:rsidR="006A149F" w:rsidRDefault="006A149F">
      <w:pPr>
        <w:pStyle w:val="ConsPlusTitle"/>
        <w:jc w:val="center"/>
      </w:pPr>
    </w:p>
    <w:p w:rsidR="006A149F" w:rsidRPr="006A149F" w:rsidRDefault="006A149F">
      <w:pPr>
        <w:pStyle w:val="ConsPlusTitle"/>
        <w:jc w:val="center"/>
        <w:rPr>
          <w:highlight w:val="yellow"/>
        </w:rPr>
      </w:pPr>
      <w:r w:rsidRPr="006A149F">
        <w:rPr>
          <w:highlight w:val="yellow"/>
        </w:rPr>
        <w:t>ПОСТАНОВЛЕНИЕ</w:t>
      </w:r>
    </w:p>
    <w:p w:rsidR="006A149F" w:rsidRDefault="006A149F">
      <w:pPr>
        <w:pStyle w:val="ConsPlusTitle"/>
        <w:jc w:val="center"/>
      </w:pPr>
      <w:r w:rsidRPr="006A149F">
        <w:rPr>
          <w:highlight w:val="yellow"/>
        </w:rPr>
        <w:t>от 30 декабря 2014 г. N 863</w:t>
      </w:r>
    </w:p>
    <w:p w:rsidR="006A149F" w:rsidRDefault="006A149F">
      <w:pPr>
        <w:pStyle w:val="ConsPlusTitle"/>
        <w:jc w:val="center"/>
      </w:pPr>
    </w:p>
    <w:p w:rsidR="006A149F" w:rsidRDefault="006A149F">
      <w:pPr>
        <w:pStyle w:val="ConsPlusTitle"/>
        <w:jc w:val="center"/>
      </w:pPr>
      <w:r>
        <w:t>ОБ УТВЕРЖДЕНИИ ПОРЯДКОВ ПРЕДОСТАВЛЕНИЯ СОЦИАЛЬНЫХ УСЛУГ</w:t>
      </w:r>
    </w:p>
    <w:p w:rsidR="006A149F" w:rsidRDefault="006A149F">
      <w:pPr>
        <w:pStyle w:val="ConsPlusTitle"/>
        <w:jc w:val="center"/>
      </w:pPr>
      <w:r>
        <w:t>ПОСТАВЩИКАМИ СОЦИАЛЬНЫХ УСЛУГ В САМАРСКОЙ ОБЛАСТИ И</w:t>
      </w:r>
    </w:p>
    <w:p w:rsidR="006A149F" w:rsidRDefault="006A149F">
      <w:pPr>
        <w:pStyle w:val="ConsPlusTitle"/>
        <w:jc w:val="center"/>
      </w:pPr>
      <w:r>
        <w:t>ПРИЗНАНИИ УТРАТИВШИМИ СИЛУ ОТДЕЛЬНЫХ ПОСТАНОВЛЕНИЙ</w:t>
      </w:r>
    </w:p>
    <w:p w:rsidR="006A149F" w:rsidRDefault="006A149F">
      <w:pPr>
        <w:pStyle w:val="ConsPlusTitle"/>
        <w:jc w:val="center"/>
      </w:pPr>
      <w:r>
        <w:t>ПРАВИТЕЛЬСТВА САМАРСКОЙ ОБЛАСТИ</w:t>
      </w:r>
    </w:p>
    <w:p w:rsidR="006A149F" w:rsidRDefault="006A14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149F">
        <w:trPr>
          <w:jc w:val="center"/>
        </w:trPr>
        <w:tc>
          <w:tcPr>
            <w:tcW w:w="9294" w:type="dxa"/>
            <w:tcBorders>
              <w:top w:val="nil"/>
              <w:left w:val="single" w:sz="24" w:space="0" w:color="CED3F1"/>
              <w:bottom w:val="nil"/>
              <w:right w:val="single" w:sz="24" w:space="0" w:color="F4F3F8"/>
            </w:tcBorders>
            <w:shd w:val="clear" w:color="auto" w:fill="F4F3F8"/>
          </w:tcPr>
          <w:p w:rsidR="006A149F" w:rsidRDefault="006A149F">
            <w:pPr>
              <w:pStyle w:val="ConsPlusNormal"/>
              <w:jc w:val="center"/>
            </w:pPr>
            <w:r>
              <w:rPr>
                <w:color w:val="392C69"/>
              </w:rPr>
              <w:t>Список изменяющих документов</w:t>
            </w:r>
          </w:p>
          <w:p w:rsidR="006A149F" w:rsidRDefault="006A149F">
            <w:pPr>
              <w:pStyle w:val="ConsPlusNormal"/>
              <w:jc w:val="center"/>
            </w:pPr>
            <w:r>
              <w:rPr>
                <w:color w:val="392C69"/>
              </w:rPr>
              <w:t>(в ред. Постановлений Правительства Самарской области</w:t>
            </w:r>
          </w:p>
          <w:p w:rsidR="006A149F" w:rsidRDefault="006A149F">
            <w:pPr>
              <w:pStyle w:val="ConsPlusNormal"/>
              <w:jc w:val="center"/>
            </w:pPr>
            <w:r>
              <w:rPr>
                <w:color w:val="392C69"/>
              </w:rPr>
              <w:t xml:space="preserve">от 30.04.2015 </w:t>
            </w:r>
            <w:hyperlink r:id="rId6" w:history="1">
              <w:r>
                <w:rPr>
                  <w:color w:val="0000FF"/>
                </w:rPr>
                <w:t>N 234</w:t>
              </w:r>
            </w:hyperlink>
            <w:r>
              <w:rPr>
                <w:color w:val="392C69"/>
              </w:rPr>
              <w:t xml:space="preserve">, от 28.07.2015 </w:t>
            </w:r>
            <w:hyperlink r:id="rId7" w:history="1">
              <w:r>
                <w:rPr>
                  <w:color w:val="0000FF"/>
                </w:rPr>
                <w:t>N 468</w:t>
              </w:r>
            </w:hyperlink>
            <w:r>
              <w:rPr>
                <w:color w:val="392C69"/>
              </w:rPr>
              <w:t xml:space="preserve">, от 29.08.2016 </w:t>
            </w:r>
            <w:hyperlink r:id="rId8" w:history="1">
              <w:r>
                <w:rPr>
                  <w:color w:val="0000FF"/>
                </w:rPr>
                <w:t>N 492</w:t>
              </w:r>
            </w:hyperlink>
            <w:r>
              <w:rPr>
                <w:color w:val="392C69"/>
              </w:rPr>
              <w:t>,</w:t>
            </w:r>
          </w:p>
          <w:p w:rsidR="006A149F" w:rsidRDefault="006A149F">
            <w:pPr>
              <w:pStyle w:val="ConsPlusNormal"/>
              <w:jc w:val="center"/>
            </w:pPr>
            <w:r>
              <w:rPr>
                <w:color w:val="392C69"/>
              </w:rPr>
              <w:t xml:space="preserve">от 03.03.2017 </w:t>
            </w:r>
            <w:hyperlink r:id="rId9" w:history="1">
              <w:r>
                <w:rPr>
                  <w:color w:val="0000FF"/>
                </w:rPr>
                <w:t>N 133</w:t>
              </w:r>
            </w:hyperlink>
            <w:r>
              <w:rPr>
                <w:color w:val="392C69"/>
              </w:rPr>
              <w:t xml:space="preserve">, от 19.09.2017 </w:t>
            </w:r>
            <w:hyperlink r:id="rId10" w:history="1">
              <w:r>
                <w:rPr>
                  <w:color w:val="0000FF"/>
                </w:rPr>
                <w:t>N 599</w:t>
              </w:r>
            </w:hyperlink>
            <w:r>
              <w:rPr>
                <w:color w:val="392C69"/>
              </w:rPr>
              <w:t xml:space="preserve">, от 25.02.2019 </w:t>
            </w:r>
            <w:hyperlink r:id="rId11" w:history="1">
              <w:r>
                <w:rPr>
                  <w:color w:val="0000FF"/>
                </w:rPr>
                <w:t>N 103</w:t>
              </w:r>
            </w:hyperlink>
            <w:r>
              <w:rPr>
                <w:color w:val="392C69"/>
              </w:rPr>
              <w:t>,</w:t>
            </w:r>
          </w:p>
          <w:p w:rsidR="006A149F" w:rsidRDefault="006A149F">
            <w:pPr>
              <w:pStyle w:val="ConsPlusNormal"/>
              <w:jc w:val="center"/>
            </w:pPr>
            <w:r>
              <w:rPr>
                <w:color w:val="392C69"/>
              </w:rPr>
              <w:t xml:space="preserve">от 26.06.2020 </w:t>
            </w:r>
            <w:hyperlink r:id="rId12" w:history="1">
              <w:r>
                <w:rPr>
                  <w:color w:val="0000FF"/>
                </w:rPr>
                <w:t>N 444</w:t>
              </w:r>
            </w:hyperlink>
            <w:r>
              <w:rPr>
                <w:color w:val="392C69"/>
              </w:rPr>
              <w:t xml:space="preserve">, от 16.11.2020 </w:t>
            </w:r>
            <w:hyperlink r:id="rId13" w:history="1">
              <w:r>
                <w:rPr>
                  <w:color w:val="0000FF"/>
                </w:rPr>
                <w:t>N 891</w:t>
              </w:r>
            </w:hyperlink>
            <w:r>
              <w:rPr>
                <w:color w:val="392C69"/>
              </w:rPr>
              <w:t xml:space="preserve">, </w:t>
            </w:r>
            <w:r w:rsidRPr="006A149F">
              <w:rPr>
                <w:color w:val="392C69"/>
                <w:highlight w:val="yellow"/>
              </w:rPr>
              <w:t xml:space="preserve">от 09.12.2020 </w:t>
            </w:r>
            <w:hyperlink r:id="rId14" w:history="1">
              <w:r w:rsidRPr="006A149F">
                <w:rPr>
                  <w:color w:val="0000FF"/>
                  <w:highlight w:val="yellow"/>
                </w:rPr>
                <w:t>N 983</w:t>
              </w:r>
            </w:hyperlink>
            <w:r>
              <w:rPr>
                <w:color w:val="392C69"/>
              </w:rPr>
              <w:t>)</w:t>
            </w:r>
          </w:p>
        </w:tc>
      </w:tr>
    </w:tbl>
    <w:p w:rsidR="006A149F" w:rsidRDefault="006A149F">
      <w:pPr>
        <w:pStyle w:val="ConsPlusNormal"/>
        <w:jc w:val="both"/>
      </w:pPr>
    </w:p>
    <w:p w:rsidR="006A149F" w:rsidRDefault="006A149F">
      <w:pPr>
        <w:pStyle w:val="ConsPlusNormal"/>
        <w:ind w:firstLine="540"/>
        <w:jc w:val="both"/>
      </w:pPr>
      <w:r>
        <w:t xml:space="preserve">В соответствии со </w:t>
      </w:r>
      <w:hyperlink r:id="rId15" w:history="1">
        <w:r>
          <w:rPr>
            <w:color w:val="0000FF"/>
          </w:rPr>
          <w:t>статьей 8</w:t>
        </w:r>
      </w:hyperlink>
      <w:r>
        <w:t xml:space="preserve"> и </w:t>
      </w:r>
      <w:hyperlink r:id="rId16" w:history="1">
        <w:r>
          <w:rPr>
            <w:color w:val="0000FF"/>
          </w:rPr>
          <w:t>статьей 23</w:t>
        </w:r>
      </w:hyperlink>
      <w:r>
        <w:t xml:space="preserve"> Федерального закона "Об основах социального обслуживания граждан в Российской Федерации" в целях организации социального обслуживания населения в Самарской области Правительство Самарской области постановляет:</w:t>
      </w:r>
    </w:p>
    <w:p w:rsidR="006A149F" w:rsidRDefault="006A149F">
      <w:pPr>
        <w:pStyle w:val="ConsPlusNormal"/>
        <w:spacing w:before="220"/>
        <w:ind w:firstLine="540"/>
        <w:jc w:val="both"/>
      </w:pPr>
      <w:r>
        <w:t>1. Утвердить прилагаемые:</w:t>
      </w:r>
    </w:p>
    <w:p w:rsidR="006A149F" w:rsidRDefault="00A03E8D">
      <w:pPr>
        <w:pStyle w:val="ConsPlusNormal"/>
        <w:spacing w:before="220"/>
        <w:ind w:firstLine="540"/>
        <w:jc w:val="both"/>
      </w:pPr>
      <w:hyperlink w:anchor="P50" w:history="1">
        <w:r w:rsidR="006A149F">
          <w:rPr>
            <w:color w:val="0000FF"/>
          </w:rPr>
          <w:t>Порядок</w:t>
        </w:r>
      </w:hyperlink>
      <w:r w:rsidR="006A149F">
        <w:t xml:space="preserve"> предоставления социальных услуг населению на дому поставщиками социальных услуг в Самарской области;</w:t>
      </w:r>
    </w:p>
    <w:p w:rsidR="006A149F" w:rsidRDefault="006A149F">
      <w:pPr>
        <w:pStyle w:val="ConsPlusNormal"/>
        <w:jc w:val="both"/>
      </w:pPr>
      <w:r>
        <w:t xml:space="preserve">(в ред. </w:t>
      </w:r>
      <w:hyperlink r:id="rId17" w:history="1">
        <w:r>
          <w:rPr>
            <w:color w:val="0000FF"/>
          </w:rPr>
          <w:t>Постановления</w:t>
        </w:r>
      </w:hyperlink>
      <w:r>
        <w:t xml:space="preserve"> Правительства Самарской области от 25.02.2019 N 103)</w:t>
      </w:r>
    </w:p>
    <w:p w:rsidR="006A149F" w:rsidRDefault="00A03E8D">
      <w:pPr>
        <w:pStyle w:val="ConsPlusNormal"/>
        <w:spacing w:before="220"/>
        <w:ind w:firstLine="540"/>
        <w:jc w:val="both"/>
      </w:pPr>
      <w:hyperlink w:anchor="P449" w:history="1">
        <w:r w:rsidR="006A149F">
          <w:rPr>
            <w:color w:val="0000FF"/>
          </w:rPr>
          <w:t>Порядок</w:t>
        </w:r>
      </w:hyperlink>
      <w:r w:rsidR="006A149F">
        <w:t xml:space="preserve"> предоставления социальных услуг населению в стационарной форме социального обслуживания поставщиками социальных услуг в Самарской области;</w:t>
      </w:r>
    </w:p>
    <w:p w:rsidR="006A149F" w:rsidRDefault="00A03E8D">
      <w:pPr>
        <w:pStyle w:val="ConsPlusNormal"/>
        <w:spacing w:before="220"/>
        <w:ind w:firstLine="540"/>
        <w:jc w:val="both"/>
      </w:pPr>
      <w:hyperlink w:anchor="P903" w:history="1">
        <w:r w:rsidR="006A149F">
          <w:rPr>
            <w:color w:val="0000FF"/>
          </w:rPr>
          <w:t>Порядок</w:t>
        </w:r>
      </w:hyperlink>
      <w:r w:rsidR="006A149F">
        <w:t xml:space="preserve"> предоставления социальных услуг населению в полустационарной форме социального обслуживания поставщиками социальных услуг в Самарской области;</w:t>
      </w:r>
    </w:p>
    <w:p w:rsidR="006A149F" w:rsidRDefault="006A149F">
      <w:pPr>
        <w:pStyle w:val="ConsPlusNormal"/>
        <w:spacing w:before="220"/>
        <w:ind w:firstLine="540"/>
        <w:jc w:val="both"/>
      </w:pPr>
      <w:r>
        <w:t xml:space="preserve">Утратил силу. - </w:t>
      </w:r>
      <w:hyperlink r:id="rId18" w:history="1">
        <w:r>
          <w:rPr>
            <w:color w:val="0000FF"/>
          </w:rPr>
          <w:t>Постановление</w:t>
        </w:r>
      </w:hyperlink>
      <w:r>
        <w:t xml:space="preserve"> Правительства Самарской области от 09.12.2020 N 983.</w:t>
      </w:r>
    </w:p>
    <w:p w:rsidR="006A149F" w:rsidRDefault="006A149F">
      <w:pPr>
        <w:pStyle w:val="ConsPlusNormal"/>
        <w:spacing w:before="220"/>
        <w:ind w:firstLine="540"/>
        <w:jc w:val="both"/>
      </w:pPr>
      <w:r>
        <w:t>2. Признать утратившими силу следующие постановления Правительства Самарской области:</w:t>
      </w:r>
    </w:p>
    <w:p w:rsidR="006A149F" w:rsidRDefault="006A149F">
      <w:pPr>
        <w:pStyle w:val="ConsPlusNormal"/>
        <w:spacing w:before="220"/>
        <w:ind w:firstLine="540"/>
        <w:jc w:val="both"/>
      </w:pPr>
      <w:r>
        <w:t xml:space="preserve">от 26.07.2006 </w:t>
      </w:r>
      <w:hyperlink r:id="rId19" w:history="1">
        <w:r>
          <w:rPr>
            <w:color w:val="0000FF"/>
          </w:rPr>
          <w:t>N 99</w:t>
        </w:r>
      </w:hyperlink>
      <w:r>
        <w:t xml:space="preserve"> "О Порядке предоставления социального обслуживания населению в Самарской области";</w:t>
      </w:r>
    </w:p>
    <w:p w:rsidR="006A149F" w:rsidRDefault="006A149F">
      <w:pPr>
        <w:pStyle w:val="ConsPlusNormal"/>
        <w:spacing w:before="220"/>
        <w:ind w:firstLine="540"/>
        <w:jc w:val="both"/>
      </w:pPr>
      <w:r>
        <w:t xml:space="preserve">от 12.12.2007 </w:t>
      </w:r>
      <w:hyperlink r:id="rId20" w:history="1">
        <w:r>
          <w:rPr>
            <w:color w:val="0000FF"/>
          </w:rPr>
          <w:t>N 254</w:t>
        </w:r>
      </w:hyperlink>
      <w:r>
        <w:t xml:space="preserve"> "О Порядке установления государственных стандартов социального обслуживания населения в Самарской области";</w:t>
      </w:r>
    </w:p>
    <w:p w:rsidR="006A149F" w:rsidRDefault="006A149F">
      <w:pPr>
        <w:pStyle w:val="ConsPlusNormal"/>
        <w:spacing w:before="220"/>
        <w:ind w:firstLine="540"/>
        <w:jc w:val="both"/>
      </w:pPr>
      <w:r>
        <w:t xml:space="preserve">от 28.05.2008 </w:t>
      </w:r>
      <w:hyperlink r:id="rId21" w:history="1">
        <w:r>
          <w:rPr>
            <w:color w:val="0000FF"/>
          </w:rPr>
          <w:t>N 168</w:t>
        </w:r>
      </w:hyperlink>
      <w:r>
        <w:t xml:space="preserve"> "О внесении изменений в постановление Правительства Самарской области от 26.07.2006 N 99 "О Порядке предоставления социального обслуживания населению в Самарской области";</w:t>
      </w:r>
    </w:p>
    <w:p w:rsidR="006A149F" w:rsidRDefault="006A149F">
      <w:pPr>
        <w:pStyle w:val="ConsPlusNormal"/>
        <w:spacing w:before="220"/>
        <w:ind w:firstLine="540"/>
        <w:jc w:val="both"/>
      </w:pPr>
      <w:r>
        <w:t xml:space="preserve">от 08.07.2009 </w:t>
      </w:r>
      <w:hyperlink r:id="rId22" w:history="1">
        <w:r>
          <w:rPr>
            <w:color w:val="0000FF"/>
          </w:rPr>
          <w:t>N 322</w:t>
        </w:r>
      </w:hyperlink>
      <w:r>
        <w:t xml:space="preserve"> "О внесении изменений в постановление Правительства Самарской области от 26.07.2006 N 99 "О Порядке предоставления социального обслуживания населению в Самарской области";</w:t>
      </w:r>
    </w:p>
    <w:p w:rsidR="006A149F" w:rsidRDefault="006A149F">
      <w:pPr>
        <w:pStyle w:val="ConsPlusNormal"/>
        <w:spacing w:before="220"/>
        <w:ind w:firstLine="540"/>
        <w:jc w:val="both"/>
      </w:pPr>
      <w:r>
        <w:t xml:space="preserve">от 23.12.2009 </w:t>
      </w:r>
      <w:hyperlink r:id="rId23" w:history="1">
        <w:r>
          <w:rPr>
            <w:color w:val="0000FF"/>
          </w:rPr>
          <w:t>N 684</w:t>
        </w:r>
      </w:hyperlink>
      <w:r>
        <w:t xml:space="preserve"> "О внесении изменения в постановление Правительства Самарской </w:t>
      </w:r>
      <w:r>
        <w:lastRenderedPageBreak/>
        <w:t>области от 26.07.2006 N 99 "О Порядке предоставления социального обслуживания населению в Самарской области";</w:t>
      </w:r>
    </w:p>
    <w:p w:rsidR="006A149F" w:rsidRDefault="006A149F">
      <w:pPr>
        <w:pStyle w:val="ConsPlusNormal"/>
        <w:spacing w:before="220"/>
        <w:ind w:firstLine="540"/>
        <w:jc w:val="both"/>
      </w:pPr>
      <w:r>
        <w:t xml:space="preserve">от 13.08.2010 </w:t>
      </w:r>
      <w:hyperlink r:id="rId24" w:history="1">
        <w:r>
          <w:rPr>
            <w:color w:val="0000FF"/>
          </w:rPr>
          <w:t>N 377</w:t>
        </w:r>
      </w:hyperlink>
      <w:r>
        <w:t xml:space="preserve"> "О внесении изменений в постановление Правительства Самарской области от 26.07.2006 N 99 "О Порядке предоставления социального обслуживания населению в Самарской области";</w:t>
      </w:r>
    </w:p>
    <w:p w:rsidR="006A149F" w:rsidRDefault="006A149F">
      <w:pPr>
        <w:pStyle w:val="ConsPlusNormal"/>
        <w:spacing w:before="220"/>
        <w:ind w:firstLine="540"/>
        <w:jc w:val="both"/>
      </w:pPr>
      <w:r>
        <w:t xml:space="preserve">от 14.04.2011 </w:t>
      </w:r>
      <w:hyperlink r:id="rId25" w:history="1">
        <w:r>
          <w:rPr>
            <w:color w:val="0000FF"/>
          </w:rPr>
          <w:t>N 123</w:t>
        </w:r>
      </w:hyperlink>
      <w:r>
        <w:t xml:space="preserve"> "О внесении изменений в постановление Правительства Самарской области от 26.07.2006 N 99 "О Порядке предоставления социального обслуживания населению в Самарской области";</w:t>
      </w:r>
    </w:p>
    <w:p w:rsidR="006A149F" w:rsidRDefault="006A149F">
      <w:pPr>
        <w:pStyle w:val="ConsPlusNormal"/>
        <w:spacing w:before="220"/>
        <w:ind w:firstLine="540"/>
        <w:jc w:val="both"/>
      </w:pPr>
      <w:r>
        <w:t xml:space="preserve">от 10.10.2011 </w:t>
      </w:r>
      <w:hyperlink r:id="rId26" w:history="1">
        <w:r>
          <w:rPr>
            <w:color w:val="0000FF"/>
          </w:rPr>
          <w:t>N 506</w:t>
        </w:r>
      </w:hyperlink>
      <w:r>
        <w:t xml:space="preserve"> "О внесении изменений в постановление Правительства Самарской области от 26.07.2006 N 99 "О Порядке предоставления социального обслуживания населению в Самарской области";</w:t>
      </w:r>
    </w:p>
    <w:p w:rsidR="006A149F" w:rsidRDefault="006A149F">
      <w:pPr>
        <w:pStyle w:val="ConsPlusNormal"/>
        <w:spacing w:before="220"/>
        <w:ind w:firstLine="540"/>
        <w:jc w:val="both"/>
      </w:pPr>
      <w:r>
        <w:t xml:space="preserve">от 16.07.2012 </w:t>
      </w:r>
      <w:hyperlink r:id="rId27" w:history="1">
        <w:r>
          <w:rPr>
            <w:color w:val="0000FF"/>
          </w:rPr>
          <w:t>N 337</w:t>
        </w:r>
      </w:hyperlink>
      <w:r>
        <w:t xml:space="preserve"> "О внесении изменений в постановление Правительства Самарской области от 26.07.2006 N 99 "О Порядке предоставления социального обслуживания населению в Самарской области".</w:t>
      </w:r>
    </w:p>
    <w:p w:rsidR="006A149F" w:rsidRDefault="006A149F">
      <w:pPr>
        <w:pStyle w:val="ConsPlusNormal"/>
        <w:spacing w:before="220"/>
        <w:ind w:firstLine="540"/>
        <w:jc w:val="both"/>
      </w:pPr>
      <w:r>
        <w:t>3. Контроль за выполнением настоящего Постановления возложить на министерство социально-демографической и семейной политики Самарской области (Антимонову).</w:t>
      </w:r>
    </w:p>
    <w:p w:rsidR="006A149F" w:rsidRDefault="006A149F">
      <w:pPr>
        <w:pStyle w:val="ConsPlusNormal"/>
        <w:spacing w:before="220"/>
        <w:ind w:firstLine="540"/>
        <w:jc w:val="both"/>
      </w:pPr>
      <w:r>
        <w:t>4. Опубликовать настоящее Постановление в средствах массовой информации.</w:t>
      </w:r>
    </w:p>
    <w:p w:rsidR="006A149F" w:rsidRDefault="006A149F">
      <w:pPr>
        <w:pStyle w:val="ConsPlusNormal"/>
        <w:spacing w:before="220"/>
        <w:ind w:firstLine="540"/>
        <w:jc w:val="both"/>
      </w:pPr>
      <w:r>
        <w:t>5. Настоящее Постановление вступает в силу по истечении 10 дней со дня его официального опубликования и распространяет свое действие на отношения, возникшие с 1 января 2015 года.</w:t>
      </w:r>
    </w:p>
    <w:p w:rsidR="006A149F" w:rsidRDefault="006A149F">
      <w:pPr>
        <w:pStyle w:val="ConsPlusNormal"/>
        <w:jc w:val="both"/>
      </w:pPr>
    </w:p>
    <w:p w:rsidR="006A149F" w:rsidRDefault="006A149F">
      <w:pPr>
        <w:pStyle w:val="ConsPlusNormal"/>
        <w:jc w:val="right"/>
      </w:pPr>
      <w:r>
        <w:t>Первый вице-губернатор - председатель</w:t>
      </w:r>
    </w:p>
    <w:p w:rsidR="006A149F" w:rsidRDefault="006A149F">
      <w:pPr>
        <w:pStyle w:val="ConsPlusNormal"/>
        <w:jc w:val="right"/>
      </w:pPr>
      <w:r>
        <w:t>Правительства Самарской области</w:t>
      </w:r>
    </w:p>
    <w:p w:rsidR="006A149F" w:rsidRDefault="006A149F">
      <w:pPr>
        <w:pStyle w:val="ConsPlusNormal"/>
        <w:jc w:val="right"/>
      </w:pPr>
      <w:r>
        <w:t>А.П.НЕФЕДОВ</w:t>
      </w:r>
    </w:p>
    <w:p w:rsidR="006A149F" w:rsidRDefault="006A149F">
      <w:pPr>
        <w:pStyle w:val="ConsPlusNormal"/>
        <w:jc w:val="both"/>
      </w:pPr>
    </w:p>
    <w:p w:rsidR="006A149F" w:rsidRDefault="006A149F">
      <w:pPr>
        <w:pStyle w:val="ConsPlusNormal"/>
        <w:jc w:val="both"/>
      </w:pPr>
    </w:p>
    <w:p w:rsidR="006A149F" w:rsidRDefault="006A149F">
      <w:pPr>
        <w:pStyle w:val="ConsPlusNormal"/>
        <w:jc w:val="both"/>
      </w:pPr>
    </w:p>
    <w:p w:rsidR="006A149F" w:rsidRDefault="006A149F">
      <w:pPr>
        <w:pStyle w:val="ConsPlusNormal"/>
        <w:jc w:val="both"/>
      </w:pPr>
    </w:p>
    <w:p w:rsidR="006A149F" w:rsidRDefault="006A149F">
      <w:pPr>
        <w:pStyle w:val="ConsPlusNormal"/>
        <w:jc w:val="both"/>
      </w:pPr>
    </w:p>
    <w:p w:rsidR="006A149F" w:rsidRDefault="006A149F">
      <w:pPr>
        <w:pStyle w:val="ConsPlusNormal"/>
        <w:jc w:val="right"/>
        <w:outlineLvl w:val="0"/>
      </w:pPr>
      <w:r>
        <w:t>Утвержден</w:t>
      </w:r>
    </w:p>
    <w:p w:rsidR="006A149F" w:rsidRDefault="006A149F">
      <w:pPr>
        <w:pStyle w:val="ConsPlusNormal"/>
        <w:jc w:val="right"/>
      </w:pPr>
      <w:r>
        <w:t>Постановлением</w:t>
      </w:r>
    </w:p>
    <w:p w:rsidR="006A149F" w:rsidRDefault="006A149F">
      <w:pPr>
        <w:pStyle w:val="ConsPlusNormal"/>
        <w:jc w:val="right"/>
      </w:pPr>
      <w:r>
        <w:t>Правительства Самарской области</w:t>
      </w:r>
    </w:p>
    <w:p w:rsidR="006A149F" w:rsidRDefault="006A149F">
      <w:pPr>
        <w:pStyle w:val="ConsPlusNormal"/>
        <w:jc w:val="right"/>
      </w:pPr>
      <w:r>
        <w:t>от 30 декабря 2014 г. N 863</w:t>
      </w:r>
    </w:p>
    <w:p w:rsidR="006A149F" w:rsidRDefault="006A149F">
      <w:pPr>
        <w:pStyle w:val="ConsPlusNormal"/>
        <w:jc w:val="both"/>
      </w:pPr>
    </w:p>
    <w:p w:rsidR="006A149F" w:rsidRDefault="006A149F">
      <w:pPr>
        <w:pStyle w:val="ConsPlusTitle"/>
        <w:jc w:val="center"/>
      </w:pPr>
      <w:bookmarkStart w:id="1" w:name="P50"/>
      <w:bookmarkEnd w:id="1"/>
      <w:r>
        <w:t>ПОРЯДОК</w:t>
      </w:r>
    </w:p>
    <w:p w:rsidR="006A149F" w:rsidRDefault="006A149F">
      <w:pPr>
        <w:pStyle w:val="ConsPlusTitle"/>
        <w:jc w:val="center"/>
      </w:pPr>
      <w:r>
        <w:t>ПРЕДОСТАВЛЕНИЯ СОЦИАЛЬНЫХ УСЛУГ НАСЕЛЕНИЮ НА ДОМУ</w:t>
      </w:r>
    </w:p>
    <w:p w:rsidR="006A149F" w:rsidRDefault="006A149F">
      <w:pPr>
        <w:pStyle w:val="ConsPlusTitle"/>
        <w:jc w:val="center"/>
      </w:pPr>
      <w:r>
        <w:t>ПОСТАВЩИКАМИ СОЦИАЛЬНЫХ УСЛУГ В САМАРСКОЙ ОБЛАСТИ</w:t>
      </w:r>
    </w:p>
    <w:p w:rsidR="006A149F" w:rsidRDefault="006A14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149F">
        <w:trPr>
          <w:jc w:val="center"/>
        </w:trPr>
        <w:tc>
          <w:tcPr>
            <w:tcW w:w="9294" w:type="dxa"/>
            <w:tcBorders>
              <w:top w:val="nil"/>
              <w:left w:val="single" w:sz="24" w:space="0" w:color="CED3F1"/>
              <w:bottom w:val="nil"/>
              <w:right w:val="single" w:sz="24" w:space="0" w:color="F4F3F8"/>
            </w:tcBorders>
            <w:shd w:val="clear" w:color="auto" w:fill="F4F3F8"/>
          </w:tcPr>
          <w:p w:rsidR="006A149F" w:rsidRDefault="006A149F">
            <w:pPr>
              <w:pStyle w:val="ConsPlusNormal"/>
              <w:jc w:val="center"/>
            </w:pPr>
            <w:r>
              <w:rPr>
                <w:color w:val="392C69"/>
              </w:rPr>
              <w:t>Список изменяющих документов</w:t>
            </w:r>
          </w:p>
          <w:p w:rsidR="006A149F" w:rsidRDefault="006A149F">
            <w:pPr>
              <w:pStyle w:val="ConsPlusNormal"/>
              <w:jc w:val="center"/>
            </w:pPr>
            <w:r>
              <w:rPr>
                <w:color w:val="392C69"/>
              </w:rPr>
              <w:t>(в ред. Постановлений Правительства Самарской области</w:t>
            </w:r>
          </w:p>
          <w:p w:rsidR="006A149F" w:rsidRDefault="006A149F">
            <w:pPr>
              <w:pStyle w:val="ConsPlusNormal"/>
              <w:jc w:val="center"/>
            </w:pPr>
            <w:r>
              <w:rPr>
                <w:color w:val="392C69"/>
              </w:rPr>
              <w:t xml:space="preserve">от 30.04.2015 </w:t>
            </w:r>
            <w:hyperlink r:id="rId28" w:history="1">
              <w:r>
                <w:rPr>
                  <w:color w:val="0000FF"/>
                </w:rPr>
                <w:t>N 234</w:t>
              </w:r>
            </w:hyperlink>
            <w:r>
              <w:rPr>
                <w:color w:val="392C69"/>
              </w:rPr>
              <w:t xml:space="preserve">, от 29.08.2016 </w:t>
            </w:r>
            <w:hyperlink r:id="rId29" w:history="1">
              <w:r>
                <w:rPr>
                  <w:color w:val="0000FF"/>
                </w:rPr>
                <w:t>N 492</w:t>
              </w:r>
            </w:hyperlink>
            <w:r>
              <w:rPr>
                <w:color w:val="392C69"/>
              </w:rPr>
              <w:t xml:space="preserve">, от 03.03.2017 </w:t>
            </w:r>
            <w:hyperlink r:id="rId30" w:history="1">
              <w:r>
                <w:rPr>
                  <w:color w:val="0000FF"/>
                </w:rPr>
                <w:t>N 133</w:t>
              </w:r>
            </w:hyperlink>
            <w:r>
              <w:rPr>
                <w:color w:val="392C69"/>
              </w:rPr>
              <w:t>,</w:t>
            </w:r>
          </w:p>
          <w:p w:rsidR="006A149F" w:rsidRDefault="006A149F">
            <w:pPr>
              <w:pStyle w:val="ConsPlusNormal"/>
              <w:jc w:val="center"/>
            </w:pPr>
            <w:r>
              <w:rPr>
                <w:color w:val="392C69"/>
              </w:rPr>
              <w:t xml:space="preserve">от 25.02.2019 </w:t>
            </w:r>
            <w:hyperlink r:id="rId31" w:history="1">
              <w:r>
                <w:rPr>
                  <w:color w:val="0000FF"/>
                </w:rPr>
                <w:t>N 103</w:t>
              </w:r>
            </w:hyperlink>
            <w:r>
              <w:rPr>
                <w:color w:val="392C69"/>
              </w:rPr>
              <w:t xml:space="preserve">, от 26.06.2020 </w:t>
            </w:r>
            <w:hyperlink r:id="rId32" w:history="1">
              <w:r>
                <w:rPr>
                  <w:color w:val="0000FF"/>
                </w:rPr>
                <w:t>N 444</w:t>
              </w:r>
            </w:hyperlink>
            <w:r>
              <w:rPr>
                <w:color w:val="392C69"/>
              </w:rPr>
              <w:t xml:space="preserve">, от 16.11.2020 </w:t>
            </w:r>
            <w:hyperlink r:id="rId33" w:history="1">
              <w:r>
                <w:rPr>
                  <w:color w:val="0000FF"/>
                </w:rPr>
                <w:t>N 891</w:t>
              </w:r>
            </w:hyperlink>
            <w:r>
              <w:rPr>
                <w:color w:val="392C69"/>
              </w:rPr>
              <w:t>,</w:t>
            </w:r>
          </w:p>
          <w:p w:rsidR="006A149F" w:rsidRDefault="006A149F">
            <w:pPr>
              <w:pStyle w:val="ConsPlusNormal"/>
              <w:jc w:val="center"/>
            </w:pPr>
            <w:r>
              <w:rPr>
                <w:color w:val="392C69"/>
              </w:rPr>
              <w:t xml:space="preserve">от 09.12.2020 </w:t>
            </w:r>
            <w:hyperlink r:id="rId34" w:history="1">
              <w:r>
                <w:rPr>
                  <w:color w:val="0000FF"/>
                </w:rPr>
                <w:t>N 983</w:t>
              </w:r>
            </w:hyperlink>
            <w:r>
              <w:rPr>
                <w:color w:val="392C69"/>
              </w:rPr>
              <w:t>)</w:t>
            </w:r>
          </w:p>
        </w:tc>
      </w:tr>
    </w:tbl>
    <w:p w:rsidR="006A149F" w:rsidRDefault="006A149F">
      <w:pPr>
        <w:pStyle w:val="ConsPlusNormal"/>
        <w:jc w:val="both"/>
      </w:pPr>
    </w:p>
    <w:p w:rsidR="006A149F" w:rsidRDefault="006A149F">
      <w:pPr>
        <w:pStyle w:val="ConsPlusTitle"/>
        <w:jc w:val="center"/>
        <w:outlineLvl w:val="1"/>
      </w:pPr>
      <w:r>
        <w:t>1. Наименование социальной услуги</w:t>
      </w:r>
    </w:p>
    <w:p w:rsidR="006A149F" w:rsidRDefault="006A149F">
      <w:pPr>
        <w:pStyle w:val="ConsPlusNormal"/>
        <w:jc w:val="both"/>
      </w:pPr>
    </w:p>
    <w:p w:rsidR="006A149F" w:rsidRDefault="006A149F">
      <w:pPr>
        <w:pStyle w:val="ConsPlusNormal"/>
        <w:ind w:firstLine="540"/>
        <w:jc w:val="both"/>
      </w:pPr>
      <w:r>
        <w:t xml:space="preserve">Наименование социальной услуги - "Предоставление социальных услуг населению на дому поставщиками социальных услуг в Самарской области" (далее - социальное обслуживание на </w:t>
      </w:r>
      <w:r>
        <w:lastRenderedPageBreak/>
        <w:t>дому).</w:t>
      </w:r>
    </w:p>
    <w:p w:rsidR="006A149F" w:rsidRDefault="006A149F">
      <w:pPr>
        <w:pStyle w:val="ConsPlusNormal"/>
        <w:jc w:val="both"/>
      </w:pPr>
      <w:r>
        <w:t xml:space="preserve">(в ред. </w:t>
      </w:r>
      <w:hyperlink r:id="rId35" w:history="1">
        <w:r>
          <w:rPr>
            <w:color w:val="0000FF"/>
          </w:rPr>
          <w:t>Постановления</w:t>
        </w:r>
      </w:hyperlink>
      <w:r>
        <w:t xml:space="preserve"> Правительства Самарской области от 25.02.2019 N 103)</w:t>
      </w:r>
    </w:p>
    <w:p w:rsidR="006A149F" w:rsidRDefault="006A149F">
      <w:pPr>
        <w:pStyle w:val="ConsPlusNormal"/>
        <w:spacing w:before="220"/>
        <w:ind w:firstLine="540"/>
        <w:jc w:val="both"/>
      </w:pPr>
      <w:r>
        <w:t>Настоящий Порядок устанавливает механизм и условия предоставления населению социального обслуживания на дому.</w:t>
      </w:r>
    </w:p>
    <w:p w:rsidR="006A149F" w:rsidRDefault="006A149F">
      <w:pPr>
        <w:pStyle w:val="ConsPlusNormal"/>
        <w:jc w:val="both"/>
      </w:pPr>
    </w:p>
    <w:p w:rsidR="006A149F" w:rsidRDefault="006A149F">
      <w:pPr>
        <w:pStyle w:val="ConsPlusTitle"/>
        <w:jc w:val="center"/>
        <w:outlineLvl w:val="1"/>
      </w:pPr>
      <w:r>
        <w:t>2. Стандарт социальной услуги</w:t>
      </w:r>
    </w:p>
    <w:p w:rsidR="006A149F" w:rsidRDefault="006A149F">
      <w:pPr>
        <w:pStyle w:val="ConsPlusTitle"/>
        <w:jc w:val="center"/>
      </w:pPr>
      <w:r>
        <w:t>"Социальное обслуживание на дому"</w:t>
      </w:r>
    </w:p>
    <w:p w:rsidR="006A149F" w:rsidRDefault="006A149F">
      <w:pPr>
        <w:pStyle w:val="ConsPlusNormal"/>
        <w:jc w:val="both"/>
      </w:pPr>
    </w:p>
    <w:p w:rsidR="006A149F" w:rsidRDefault="006A149F">
      <w:pPr>
        <w:pStyle w:val="ConsPlusTitle"/>
        <w:jc w:val="center"/>
        <w:outlineLvl w:val="2"/>
      </w:pPr>
      <w:r>
        <w:t>2.1. Описание социальной услуги</w:t>
      </w:r>
    </w:p>
    <w:p w:rsidR="006A149F" w:rsidRDefault="006A149F">
      <w:pPr>
        <w:pStyle w:val="ConsPlusTitle"/>
        <w:jc w:val="center"/>
      </w:pPr>
      <w:r>
        <w:t>"Социальное обслуживание на дому"</w:t>
      </w:r>
    </w:p>
    <w:p w:rsidR="006A149F" w:rsidRDefault="006A149F">
      <w:pPr>
        <w:pStyle w:val="ConsPlusNormal"/>
        <w:jc w:val="center"/>
      </w:pPr>
      <w:r>
        <w:t xml:space="preserve">(в ред. </w:t>
      </w:r>
      <w:hyperlink r:id="rId36" w:history="1">
        <w:r>
          <w:rPr>
            <w:color w:val="0000FF"/>
          </w:rPr>
          <w:t>Постановления</w:t>
        </w:r>
      </w:hyperlink>
      <w:r>
        <w:t xml:space="preserve"> Правительства Самарской области</w:t>
      </w:r>
    </w:p>
    <w:p w:rsidR="006A149F" w:rsidRDefault="006A149F">
      <w:pPr>
        <w:pStyle w:val="ConsPlusNormal"/>
        <w:jc w:val="center"/>
      </w:pPr>
      <w:r>
        <w:t>от 09.12.2020 N 983)</w:t>
      </w:r>
    </w:p>
    <w:p w:rsidR="006A149F" w:rsidRDefault="006A149F">
      <w:pPr>
        <w:pStyle w:val="ConsPlusNormal"/>
        <w:jc w:val="both"/>
      </w:pPr>
    </w:p>
    <w:p w:rsidR="006A149F" w:rsidRDefault="006A149F">
      <w:pPr>
        <w:pStyle w:val="ConsPlusNormal"/>
        <w:ind w:firstLine="540"/>
        <w:jc w:val="both"/>
      </w:pPr>
      <w:r>
        <w:t>Социальное обслуживание на дому - это организация и осуществление процесса предоставления социальных услуг на дому гражданам пожилого возраста (получателям страховых пенсий по старости, получателям социальных пенсий по старости) и инвалидам, проживающим на территории Самарской области, в соответствии с их индивидуальной нуждаемостью в постоянной или временной посторонней помощи в связи с частичной или полной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A149F" w:rsidRDefault="006A149F">
      <w:pPr>
        <w:pStyle w:val="ConsPlusNormal"/>
        <w:spacing w:before="220"/>
        <w:ind w:firstLine="540"/>
        <w:jc w:val="both"/>
      </w:pPr>
      <w:r>
        <w:t>Кроме того, социальное обслуживание на дому предоставляется инвалидам и детям-инвалидам вследствие психических заболеваний, инвалидам 1 группы старше 18 лет и детям-инвалидам с тяжелыми множественными нарушениями развития, нуждающимся в постоянной посторонней помощи, в целях оказания социальных услуг, связанных с реализацией реабилитационных и абилитационных мероприятий индивидуальной программы реабилитации или индивидуальной программы реабилитации и абилитации инвалида или ребенка-инвалида (далее соответственно - ИПРА, социальные услуги в целях реабилитации и абилитации), а также родителям (законным представителям) ребенка-инвалида, проживающим на территории Самарской области, признанным нуждающимися в получении на дому социальной услуги по обеспечению кратковременного присмотра за детьми.</w:t>
      </w:r>
    </w:p>
    <w:p w:rsidR="006A149F" w:rsidRDefault="006A149F">
      <w:pPr>
        <w:pStyle w:val="ConsPlusNormal"/>
        <w:spacing w:before="220"/>
        <w:ind w:firstLine="540"/>
        <w:jc w:val="both"/>
      </w:pPr>
      <w:r>
        <w:t>В Самарской области социальное обслуживание на дому предоставляется лицам, признанным нуждающимися в социальном обслуживании на дому, имеющим право на социальное обслуживание на дому в соответствии с действующим законодательством (далее - получатели социальных услуг).</w:t>
      </w:r>
    </w:p>
    <w:p w:rsidR="006A149F" w:rsidRDefault="006A149F">
      <w:pPr>
        <w:pStyle w:val="ConsPlusNormal"/>
        <w:spacing w:before="220"/>
        <w:ind w:firstLine="540"/>
        <w:jc w:val="both"/>
      </w:pPr>
      <w:r>
        <w:t>Социальное обслуживание на дому направлено на максимально возможное продление пребывания получателей социальных услуг в благоприятной привычной среде - месте их проживания, а также на социальную реабилитацию и абилитацию, повышение качества жизни получателей социальных услуг из числа инвалидов и детей-инвалидов.</w:t>
      </w:r>
    </w:p>
    <w:p w:rsidR="006A149F" w:rsidRDefault="006A149F">
      <w:pPr>
        <w:pStyle w:val="ConsPlusNormal"/>
        <w:spacing w:before="220"/>
        <w:ind w:firstLine="540"/>
        <w:jc w:val="both"/>
      </w:pPr>
      <w:r>
        <w:t>Результатами предоставления социального обслуживания на дому являются улучшение условий жизнедеятельности получателей социальных услуг и (или) расширение возможностей самостоятельно обеспечивать свои основные жизненные потребности.</w:t>
      </w:r>
    </w:p>
    <w:p w:rsidR="006A149F" w:rsidRDefault="006A149F">
      <w:pPr>
        <w:pStyle w:val="ConsPlusNormal"/>
        <w:spacing w:before="220"/>
        <w:ind w:firstLine="540"/>
        <w:jc w:val="both"/>
      </w:pPr>
      <w:r>
        <w:t>Право на получение во внеочередном порядке социального обслуживания на дому имеют:</w:t>
      </w:r>
    </w:p>
    <w:p w:rsidR="006A149F" w:rsidRDefault="006A149F">
      <w:pPr>
        <w:pStyle w:val="ConsPlusNormal"/>
        <w:spacing w:before="220"/>
        <w:ind w:firstLine="540"/>
        <w:jc w:val="both"/>
      </w:pPr>
      <w:r>
        <w:t>а) инвалиды и участники Великой Отечественной войны; инвалиды боевых действий; лица, награжденные знаком "Жителю блокадного Ленинграда"; реабилитированные лица; лица, признанные пострадавшими от политических репрессий;</w:t>
      </w:r>
    </w:p>
    <w:p w:rsidR="006A149F" w:rsidRDefault="006A149F">
      <w:pPr>
        <w:pStyle w:val="ConsPlusNormal"/>
        <w:spacing w:before="220"/>
        <w:ind w:firstLine="540"/>
        <w:jc w:val="both"/>
      </w:pPr>
      <w:r>
        <w:t xml:space="preserve">б) иные категории ветеранов Великой Отечественной войны; вдовы погибших (умерших) </w:t>
      </w:r>
      <w:r>
        <w:lastRenderedPageBreak/>
        <w:t>инвалидов и участников Великой Отечественной войны, не вступившие в повторный брак; вынужденные переселенцы (беженцы);</w:t>
      </w:r>
    </w:p>
    <w:p w:rsidR="006A149F" w:rsidRDefault="006A149F">
      <w:pPr>
        <w:pStyle w:val="ConsPlusNormal"/>
        <w:spacing w:before="220"/>
        <w:ind w:firstLine="540"/>
        <w:jc w:val="both"/>
      </w:pPr>
      <w:r>
        <w:t>в) в части получения социальных услуг в целях реабилитации и абилитации - граждане, в том числе дети, в течение первых двух лет с даты признания их инвалидами, а также в случае их повторного признания инвалидами в указанный период времени.</w:t>
      </w:r>
    </w:p>
    <w:p w:rsidR="006A149F" w:rsidRDefault="006A149F">
      <w:pPr>
        <w:pStyle w:val="ConsPlusNormal"/>
        <w:spacing w:before="220"/>
        <w:ind w:firstLine="540"/>
        <w:jc w:val="both"/>
      </w:pPr>
      <w:r>
        <w:t>Социальное обслуживание на дому в Самарской области осуществляют юридические лица независимо от организационно-правовой формы и (или) индивидуальные предприниматели (далее - поставщик социальных услуг).</w:t>
      </w:r>
    </w:p>
    <w:p w:rsidR="006A149F" w:rsidRDefault="006A149F">
      <w:pPr>
        <w:pStyle w:val="ConsPlusNormal"/>
        <w:spacing w:before="220"/>
        <w:ind w:firstLine="540"/>
        <w:jc w:val="both"/>
      </w:pPr>
      <w:r>
        <w:t>Номенклатура организаций, оказывающих социальное обслуживание на дому, утверждается постановлением Правительства Самарской области.</w:t>
      </w:r>
    </w:p>
    <w:p w:rsidR="006A149F" w:rsidRDefault="006A149F">
      <w:pPr>
        <w:pStyle w:val="ConsPlusNormal"/>
        <w:spacing w:before="220"/>
        <w:ind w:firstLine="540"/>
        <w:jc w:val="both"/>
      </w:pPr>
      <w:r>
        <w:t>Для получения социального обслуживания на дому гражданин (его законный представитель) вправе выбрать поставщика социальных услуг.</w:t>
      </w:r>
    </w:p>
    <w:p w:rsidR="006A149F" w:rsidRDefault="006A149F">
      <w:pPr>
        <w:pStyle w:val="ConsPlusNormal"/>
        <w:spacing w:before="220"/>
        <w:ind w:firstLine="540"/>
        <w:jc w:val="both"/>
      </w:pPr>
      <w:r>
        <w:t>Основанием для предоставления социального обслуживания на дому является обращение гражданина (его законного представителя) к поставщику социальных услуг за получением социального обслуживания на дому с индивидуальной программой предоставления социальных услуг (далее - ИППСУ), разработанной территориальной комиссией, созданной при органе исполнительной власти Самарской области, уполномоченном в сфере социального обслуживания (далее соответственно - территориальная комиссия, уполномоченный орган).</w:t>
      </w:r>
    </w:p>
    <w:p w:rsidR="006A149F" w:rsidRDefault="006A149F">
      <w:pPr>
        <w:pStyle w:val="ConsPlusNormal"/>
        <w:spacing w:before="220"/>
        <w:ind w:firstLine="540"/>
        <w:jc w:val="both"/>
      </w:pPr>
      <w:r>
        <w:t>Социальное обслуживание на дому предоставляется получателям социальных услуг в соответствии с ИППСУ на основании договора о предоставлении социальных услуг (далее - договор), заключенного с получателями социальных услуг или их законными представителями в течение суток с даты представления ИППСУ поставщику социальных услуг.</w:t>
      </w:r>
    </w:p>
    <w:p w:rsidR="006A149F" w:rsidRDefault="006A149F">
      <w:pPr>
        <w:pStyle w:val="ConsPlusNormal"/>
        <w:spacing w:before="220"/>
        <w:ind w:firstLine="540"/>
        <w:jc w:val="both"/>
      </w:pPr>
      <w:r>
        <w:t>Социальные услуги на дому оказываются в соответствии с перечнем социальных услуг, предоставляемых в Самарской области поставщиками социальных услуг по видам социальных услуг, утверждаемым законом Самарской области (далее - Перечень).</w:t>
      </w:r>
    </w:p>
    <w:p w:rsidR="006A149F" w:rsidRDefault="006A149F">
      <w:pPr>
        <w:pStyle w:val="ConsPlusNormal"/>
        <w:spacing w:before="220"/>
        <w:ind w:firstLine="540"/>
        <w:jc w:val="both"/>
      </w:pPr>
      <w:r>
        <w:t>Объем социальных услуг на дому согласовывается с получателем социальных услуг и не должен превышать максимального объема, рекомендуемого ИППСУ (за исключением социальных услуг в целях реабилитации и абилитации).</w:t>
      </w:r>
    </w:p>
    <w:p w:rsidR="006A149F" w:rsidRDefault="006A149F">
      <w:pPr>
        <w:pStyle w:val="ConsPlusNormal"/>
        <w:spacing w:before="220"/>
        <w:ind w:firstLine="540"/>
        <w:jc w:val="both"/>
      </w:pPr>
      <w:r>
        <w:t xml:space="preserve">Социальные услуги в целях реабилитации и абилитации предоставляются получателям социальных услуг на основе ИППСУ с учетом стандартного перечня социальных услуг, разработанного поставщиками социальных услуг в соответствии с основными требованиями к объему, периодичности и качеству социального обслуживания, утвержденными уполномоченным органом на основании требований </w:t>
      </w:r>
      <w:hyperlink w:anchor="P124" w:history="1">
        <w:r>
          <w:rPr>
            <w:color w:val="0000FF"/>
          </w:rPr>
          <w:t>подраздела 2.1.1</w:t>
        </w:r>
      </w:hyperlink>
      <w:r>
        <w:t xml:space="preserve"> настоящего Порядка, и определяемого в зависимости от профиля, материально-технических и кадровых возможностей поставщика социальных услуг (далее - стандартный перечень). Стандартные перечни утверждаются поставщиком социальных услуг по согласованию с уполномоченным органом, определяют частоту и кратность предоставления социальных услуг в целях реабилитации и абилитации в зависимости от ограничений жизнедеятельности получателя социальных услуг, установленных федеральными учреждениями медико-социальной экспертизы, нозологической формы заболевания, возраста, трудоспособности, сроков переосвидетельствования. Стандартным перечнем предусматриваются социальные услуги в объеме не менее установленных уполномоченным органом основных требований к объему, периодичности и качеству социального обслуживания в соответствии с </w:t>
      </w:r>
      <w:hyperlink w:anchor="P124" w:history="1">
        <w:r>
          <w:rPr>
            <w:color w:val="0000FF"/>
          </w:rPr>
          <w:t>подразделом 2.1.1</w:t>
        </w:r>
      </w:hyperlink>
      <w:r>
        <w:t xml:space="preserve"> настоящего Порядка.</w:t>
      </w:r>
    </w:p>
    <w:p w:rsidR="006A149F" w:rsidRDefault="006A149F">
      <w:pPr>
        <w:pStyle w:val="ConsPlusNormal"/>
        <w:spacing w:before="220"/>
        <w:ind w:firstLine="540"/>
        <w:jc w:val="both"/>
      </w:pPr>
      <w:r>
        <w:t>Предоставление срочных социальных услуг осуществляется без составления ИППСУ и без заключения договора.</w:t>
      </w:r>
    </w:p>
    <w:p w:rsidR="006A149F" w:rsidRDefault="006A149F">
      <w:pPr>
        <w:pStyle w:val="ConsPlusNormal"/>
        <w:spacing w:before="220"/>
        <w:ind w:firstLine="540"/>
        <w:jc w:val="both"/>
      </w:pPr>
      <w:r>
        <w:lastRenderedPageBreak/>
        <w:t>Подтверждением предоставления срочных социальных услуг является акт, содержащий сведения о получателе социальных услуг и поставщике социальных услуг, наименованиях предоставленных срочных социальных услуг, сроках, дате и условиях их предоставления.</w:t>
      </w:r>
    </w:p>
    <w:p w:rsidR="006A149F" w:rsidRDefault="006A149F">
      <w:pPr>
        <w:pStyle w:val="ConsPlusNormal"/>
        <w:spacing w:before="220"/>
        <w:ind w:firstLine="540"/>
        <w:jc w:val="both"/>
      </w:pPr>
      <w:r>
        <w:t>Поставщик социальных услуг вправе предоставлять гражданам по их желанию, выраженному в письменной или электронной форме, за плату дополнительные социальные услуги, перечень и объем которых определяются материально-техническими и кадровыми возможностями поставщика социальных услуг, в том числе социальные услуги, включенные в Перечень и оказываемые сверх объема услуг, указанных в ИППСУ.</w:t>
      </w:r>
    </w:p>
    <w:p w:rsidR="006A149F" w:rsidRDefault="006A149F">
      <w:pPr>
        <w:pStyle w:val="ConsPlusNormal"/>
        <w:spacing w:before="220"/>
        <w:ind w:firstLine="540"/>
        <w:jc w:val="both"/>
      </w:pPr>
      <w:r>
        <w:t>Порядок признания граждан нуждающимися в социальном обслуживании на территории Самарской области утверждается постановлением Правительства Самарской области.</w:t>
      </w:r>
    </w:p>
    <w:p w:rsidR="006A149F" w:rsidRDefault="006A149F">
      <w:pPr>
        <w:pStyle w:val="ConsPlusNormal"/>
        <w:spacing w:before="220"/>
        <w:ind w:firstLine="540"/>
        <w:jc w:val="both"/>
      </w:pPr>
      <w:r>
        <w:t>Предоставление социального обслуживания на дому включает в себя следующие виды социальных услуг:</w:t>
      </w:r>
    </w:p>
    <w:p w:rsidR="006A149F" w:rsidRDefault="006A149F">
      <w:pPr>
        <w:pStyle w:val="ConsPlusNormal"/>
        <w:spacing w:before="220"/>
        <w:ind w:firstLine="540"/>
        <w:jc w:val="both"/>
      </w:pPr>
      <w:r>
        <w:t>социально-бытовые, направленные на поддержание жизнедеятельности получателей социальных услуг в быту;</w:t>
      </w:r>
    </w:p>
    <w:p w:rsidR="006A149F" w:rsidRDefault="006A149F">
      <w:pPr>
        <w:pStyle w:val="ConsPlusNormal"/>
        <w:spacing w:before="22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6A149F" w:rsidRDefault="006A149F">
      <w:pPr>
        <w:pStyle w:val="ConsPlusNormal"/>
        <w:spacing w:before="22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A149F" w:rsidRDefault="006A149F">
      <w:pPr>
        <w:pStyle w:val="ConsPlusNormal"/>
        <w:spacing w:before="22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6A149F" w:rsidRDefault="006A149F">
      <w:pPr>
        <w:pStyle w:val="ConsPlusNormal"/>
        <w:spacing w:before="220"/>
        <w:ind w:firstLine="540"/>
        <w:jc w:val="both"/>
      </w:pPr>
      <w:r>
        <w:t>социально-трудовые, направленные на оказание помощи в трудоустройстве и решении других проблем, связанных с трудовой адаптацией;</w:t>
      </w:r>
    </w:p>
    <w:p w:rsidR="006A149F" w:rsidRDefault="006A149F">
      <w:pPr>
        <w:pStyle w:val="ConsPlusNormal"/>
        <w:spacing w:before="220"/>
        <w:ind w:firstLine="540"/>
        <w:jc w:val="both"/>
      </w:pPr>
      <w:r>
        <w:t>социально-правовые, направленные на оказание помощи в получении юридических услуг, в том числе бесплатно, защите прав и законных интересов получателей социальных услуг;</w:t>
      </w:r>
    </w:p>
    <w:p w:rsidR="006A149F" w:rsidRDefault="006A149F">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A149F" w:rsidRDefault="006A149F">
      <w:pPr>
        <w:pStyle w:val="ConsPlusNormal"/>
        <w:spacing w:before="220"/>
        <w:ind w:firstLine="540"/>
        <w:jc w:val="both"/>
      </w:pPr>
      <w:r>
        <w:t>срочные социальные услуги.</w:t>
      </w:r>
    </w:p>
    <w:p w:rsidR="006A149F" w:rsidRDefault="006A149F">
      <w:pPr>
        <w:pStyle w:val="ConsPlusNormal"/>
        <w:spacing w:before="220"/>
        <w:ind w:firstLine="540"/>
        <w:jc w:val="both"/>
      </w:pPr>
      <w:r>
        <w:t>Получатель социальных услуг имеет право на:</w:t>
      </w:r>
    </w:p>
    <w:p w:rsidR="006A149F" w:rsidRDefault="006A149F">
      <w:pPr>
        <w:pStyle w:val="ConsPlusNormal"/>
        <w:spacing w:before="220"/>
        <w:ind w:firstLine="540"/>
        <w:jc w:val="both"/>
      </w:pPr>
      <w:r>
        <w:t>уважительное и гуманное отношение;</w:t>
      </w:r>
    </w:p>
    <w:p w:rsidR="006A149F" w:rsidRDefault="006A149F">
      <w:pPr>
        <w:pStyle w:val="ConsPlusNormal"/>
        <w:spacing w:before="220"/>
        <w:ind w:firstLine="540"/>
        <w:jc w:val="both"/>
      </w:pPr>
      <w: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6A149F" w:rsidRDefault="006A149F">
      <w:pPr>
        <w:pStyle w:val="ConsPlusNormal"/>
        <w:spacing w:before="220"/>
        <w:ind w:firstLine="540"/>
        <w:jc w:val="both"/>
      </w:pPr>
      <w:r>
        <w:t>выбор поставщика или поставщиков социальных услуг;</w:t>
      </w:r>
    </w:p>
    <w:p w:rsidR="006A149F" w:rsidRDefault="006A149F">
      <w:pPr>
        <w:pStyle w:val="ConsPlusNormal"/>
        <w:spacing w:before="220"/>
        <w:ind w:firstLine="540"/>
        <w:jc w:val="both"/>
      </w:pPr>
      <w:r>
        <w:t>отказ от предоставления социальных услуг;</w:t>
      </w:r>
    </w:p>
    <w:p w:rsidR="006A149F" w:rsidRDefault="006A149F">
      <w:pPr>
        <w:pStyle w:val="ConsPlusNormal"/>
        <w:spacing w:before="220"/>
        <w:ind w:firstLine="540"/>
        <w:jc w:val="both"/>
      </w:pPr>
      <w:r>
        <w:t xml:space="preserve">конфиденциальность информации личного характера, ставшей известной при оказании </w:t>
      </w:r>
      <w:r>
        <w:lastRenderedPageBreak/>
        <w:t>услуг;</w:t>
      </w:r>
    </w:p>
    <w:p w:rsidR="006A149F" w:rsidRDefault="006A149F">
      <w:pPr>
        <w:pStyle w:val="ConsPlusNormal"/>
        <w:spacing w:before="220"/>
        <w:ind w:firstLine="540"/>
        <w:jc w:val="both"/>
      </w:pPr>
      <w:r>
        <w:t>защиту своих прав и законных интересов в соответствии с законодательством Российской Федерации;</w:t>
      </w:r>
    </w:p>
    <w:p w:rsidR="006A149F" w:rsidRDefault="006A149F">
      <w:pPr>
        <w:pStyle w:val="ConsPlusNormal"/>
        <w:spacing w:before="220"/>
        <w:ind w:firstLine="540"/>
        <w:jc w:val="both"/>
      </w:pPr>
      <w:r>
        <w:t xml:space="preserve">социальное сопровождение в соответствии со </w:t>
      </w:r>
      <w:hyperlink r:id="rId37" w:history="1">
        <w:r>
          <w:rPr>
            <w:color w:val="0000FF"/>
          </w:rPr>
          <w:t>статьей 22</w:t>
        </w:r>
      </w:hyperlink>
      <w:r>
        <w:t xml:space="preserve"> Федерального закона от 28.12.2013 N 442-ФЗ "Об основах социального обслуживания граждан в Российской Федерации".</w:t>
      </w:r>
    </w:p>
    <w:p w:rsidR="006A149F" w:rsidRDefault="006A149F">
      <w:pPr>
        <w:pStyle w:val="ConsPlusNormal"/>
        <w:spacing w:before="220"/>
        <w:ind w:firstLine="540"/>
        <w:jc w:val="both"/>
      </w:pPr>
      <w:r>
        <w:t>Получатель социальных услуг обязан:</w:t>
      </w:r>
    </w:p>
    <w:p w:rsidR="006A149F" w:rsidRDefault="006A149F">
      <w:pPr>
        <w:pStyle w:val="ConsPlusNormal"/>
        <w:spacing w:before="220"/>
        <w:ind w:firstLine="540"/>
        <w:jc w:val="both"/>
      </w:pPr>
      <w:r>
        <w:t>представлять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6A149F" w:rsidRDefault="006A149F">
      <w:pPr>
        <w:pStyle w:val="ConsPlusNormal"/>
        <w:spacing w:before="220"/>
        <w:ind w:firstLine="540"/>
        <w:jc w:val="both"/>
      </w:pPr>
      <w:r>
        <w:t>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6A149F" w:rsidRDefault="006A149F">
      <w:pPr>
        <w:pStyle w:val="ConsPlusNormal"/>
        <w:spacing w:before="220"/>
        <w:ind w:firstLine="540"/>
        <w:jc w:val="both"/>
      </w:pPr>
      <w:r>
        <w:t>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в том числе письменно уведомлять поставщика социальных услуг об изменении среднедушевого дохода получателя социальных услуг в связи с изменениями состава семьи или размера его доходов и (или) членов его семьи в течение пяти рабочих дней со дня наступления данных обстоятельств.</w:t>
      </w:r>
    </w:p>
    <w:p w:rsidR="006A149F" w:rsidRDefault="006A149F">
      <w:pPr>
        <w:pStyle w:val="ConsPlusNormal"/>
        <w:spacing w:before="220"/>
        <w:ind w:firstLine="540"/>
        <w:jc w:val="both"/>
      </w:pPr>
      <w:r>
        <w:t>При предоставлении социального обслуживания на дому поставщик социальных услуг обязан:</w:t>
      </w:r>
    </w:p>
    <w:p w:rsidR="006A149F" w:rsidRDefault="006A149F">
      <w:pPr>
        <w:pStyle w:val="ConsPlusNormal"/>
        <w:spacing w:before="220"/>
        <w:ind w:firstLine="540"/>
        <w:jc w:val="both"/>
      </w:pPr>
      <w:r>
        <w:t xml:space="preserve">исполнять обязанности, предусмотренные </w:t>
      </w:r>
      <w:hyperlink r:id="rId38" w:history="1">
        <w:r>
          <w:rPr>
            <w:color w:val="0000FF"/>
          </w:rPr>
          <w:t>статьей 12</w:t>
        </w:r>
      </w:hyperlink>
      <w:r>
        <w:t xml:space="preserve"> Федерального закона от 28.12.2013 N 442-ФЗ "Об основах социального обслуживания граждан в Российской Федерации";</w:t>
      </w:r>
    </w:p>
    <w:p w:rsidR="006A149F" w:rsidRDefault="006A149F">
      <w:pPr>
        <w:pStyle w:val="ConsPlusNormal"/>
        <w:spacing w:before="220"/>
        <w:ind w:firstLine="540"/>
        <w:jc w:val="both"/>
      </w:pPr>
      <w:r>
        <w:t>соблюдать права человека и гражданина;</w:t>
      </w:r>
    </w:p>
    <w:p w:rsidR="006A149F" w:rsidRDefault="006A149F">
      <w:pPr>
        <w:pStyle w:val="ConsPlusNormal"/>
        <w:spacing w:before="220"/>
        <w:ind w:firstLine="540"/>
        <w:jc w:val="both"/>
      </w:pPr>
      <w:r>
        <w:t>обеспечивать неприкосновенность личности и безопасность получателей социальных услуг;</w:t>
      </w:r>
    </w:p>
    <w:p w:rsidR="006A149F" w:rsidRDefault="006A149F">
      <w:pPr>
        <w:pStyle w:val="ConsPlusNormal"/>
        <w:spacing w:before="220"/>
        <w:ind w:firstLine="540"/>
        <w:jc w:val="both"/>
      </w:pPr>
      <w:r>
        <w:t>довести до сведения граждан (их законных представителей) свои правоустанавливающие документы, на основании которых поставщик осуществляет свою деятельность и оказывает социальные услуги;</w:t>
      </w:r>
    </w:p>
    <w:p w:rsidR="006A149F" w:rsidRDefault="006A149F">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 на дому.</w:t>
      </w:r>
    </w:p>
    <w:p w:rsidR="006A149F" w:rsidRDefault="006A149F">
      <w:pPr>
        <w:pStyle w:val="ConsPlusNormal"/>
        <w:spacing w:before="220"/>
        <w:ind w:firstLine="540"/>
        <w:jc w:val="both"/>
      </w:pPr>
      <w:r>
        <w:t>Медицинскими противопоказаниями к социальному обслуживанию на дому являются хронические заболевания в стадии обострения, требующие оказания специализированной медицинской помощи, хронический алкоголизм, инфекционные и венерические заболевания в острой и заразной форме, туберкулез в активной стадии, психические заболевания в стадии обострения, период после перенесенных инфекционных болезней до окончания срока изоляции.</w:t>
      </w:r>
    </w:p>
    <w:p w:rsidR="006A149F" w:rsidRDefault="006A149F">
      <w:pPr>
        <w:pStyle w:val="ConsPlusNormal"/>
        <w:spacing w:before="220"/>
        <w:ind w:firstLine="540"/>
        <w:jc w:val="both"/>
      </w:pPr>
      <w:r>
        <w:t>Форма ИППСУ и примерная форма договора устанавливаются Министерством труда и социальной защиты Российской Федерации.</w:t>
      </w:r>
    </w:p>
    <w:p w:rsidR="006A149F" w:rsidRDefault="006A149F">
      <w:pPr>
        <w:pStyle w:val="ConsPlusNormal"/>
        <w:jc w:val="both"/>
      </w:pPr>
    </w:p>
    <w:p w:rsidR="006A149F" w:rsidRDefault="006A149F">
      <w:pPr>
        <w:pStyle w:val="ConsPlusTitle"/>
        <w:jc w:val="center"/>
        <w:outlineLvl w:val="2"/>
      </w:pPr>
      <w:bookmarkStart w:id="2" w:name="P124"/>
      <w:bookmarkEnd w:id="2"/>
      <w:r>
        <w:t>2.1.1. Основные требования к объему, периодичности</w:t>
      </w:r>
    </w:p>
    <w:p w:rsidR="006A149F" w:rsidRDefault="006A149F">
      <w:pPr>
        <w:pStyle w:val="ConsPlusTitle"/>
        <w:jc w:val="center"/>
      </w:pPr>
      <w:r>
        <w:t>и качеству предоставления социального обслуживания на дому</w:t>
      </w:r>
    </w:p>
    <w:p w:rsidR="006A149F" w:rsidRDefault="006A149F">
      <w:pPr>
        <w:pStyle w:val="ConsPlusNormal"/>
        <w:jc w:val="center"/>
      </w:pPr>
      <w:r>
        <w:t xml:space="preserve">(введен </w:t>
      </w:r>
      <w:hyperlink r:id="rId39" w:history="1">
        <w:r>
          <w:rPr>
            <w:color w:val="0000FF"/>
          </w:rPr>
          <w:t>Постановлением</w:t>
        </w:r>
      </w:hyperlink>
      <w:r>
        <w:t xml:space="preserve"> Правительства Самарской области</w:t>
      </w:r>
    </w:p>
    <w:p w:rsidR="006A149F" w:rsidRDefault="006A149F">
      <w:pPr>
        <w:pStyle w:val="ConsPlusNormal"/>
        <w:jc w:val="center"/>
      </w:pPr>
      <w:r>
        <w:t>от 03.03.2017 N 133)</w:t>
      </w:r>
    </w:p>
    <w:p w:rsidR="006A149F" w:rsidRDefault="006A149F">
      <w:pPr>
        <w:pStyle w:val="ConsPlusNormal"/>
        <w:jc w:val="both"/>
      </w:pPr>
    </w:p>
    <w:p w:rsidR="006A149F" w:rsidRDefault="006A149F">
      <w:pPr>
        <w:pStyle w:val="ConsPlusNormal"/>
        <w:ind w:firstLine="540"/>
        <w:jc w:val="both"/>
      </w:pPr>
      <w:r>
        <w:lastRenderedPageBreak/>
        <w:t>Основные требования к объему, периодичности и качеству предоставления социального обслуживания на дому устанавливаются приказом уполномоченного органа.</w:t>
      </w:r>
    </w:p>
    <w:p w:rsidR="006A149F" w:rsidRDefault="006A149F">
      <w:pPr>
        <w:pStyle w:val="ConsPlusNormal"/>
        <w:jc w:val="both"/>
      </w:pPr>
      <w:r>
        <w:t xml:space="preserve">(в ред. </w:t>
      </w:r>
      <w:hyperlink r:id="rId40" w:history="1">
        <w:r>
          <w:rPr>
            <w:color w:val="0000FF"/>
          </w:rPr>
          <w:t>Постановления</w:t>
        </w:r>
      </w:hyperlink>
      <w:r>
        <w:t xml:space="preserve"> Правительства Самарской области от 09.12.2020 N 983)</w:t>
      </w:r>
    </w:p>
    <w:p w:rsidR="006A149F" w:rsidRDefault="006A149F">
      <w:pPr>
        <w:pStyle w:val="ConsPlusNormal"/>
        <w:jc w:val="both"/>
      </w:pPr>
    </w:p>
    <w:p w:rsidR="006A149F" w:rsidRDefault="006A149F">
      <w:pPr>
        <w:pStyle w:val="ConsPlusTitle"/>
        <w:jc w:val="center"/>
        <w:outlineLvl w:val="2"/>
      </w:pPr>
      <w:r>
        <w:t>2.2. Срок предоставления социального обслуживания на дому</w:t>
      </w:r>
    </w:p>
    <w:p w:rsidR="006A149F" w:rsidRDefault="006A149F">
      <w:pPr>
        <w:pStyle w:val="ConsPlusNormal"/>
        <w:jc w:val="both"/>
      </w:pPr>
    </w:p>
    <w:p w:rsidR="006A149F" w:rsidRDefault="006A149F">
      <w:pPr>
        <w:pStyle w:val="ConsPlusNormal"/>
        <w:ind w:firstLine="540"/>
        <w:jc w:val="both"/>
      </w:pPr>
      <w:r>
        <w:t>Срок предоставления социального обслуживания на дому определяется в соответствии со сроком действия договора с момента его подписания обеими сторонами.</w:t>
      </w:r>
    </w:p>
    <w:p w:rsidR="006A149F" w:rsidRDefault="006A149F">
      <w:pPr>
        <w:pStyle w:val="ConsPlusNormal"/>
        <w:jc w:val="both"/>
      </w:pPr>
    </w:p>
    <w:p w:rsidR="006A149F" w:rsidRDefault="006A149F">
      <w:pPr>
        <w:pStyle w:val="ConsPlusTitle"/>
        <w:jc w:val="center"/>
        <w:outlineLvl w:val="2"/>
      </w:pPr>
      <w:r>
        <w:t>2.3. Подушевой норматив финансирования</w:t>
      </w:r>
    </w:p>
    <w:p w:rsidR="006A149F" w:rsidRDefault="006A149F">
      <w:pPr>
        <w:pStyle w:val="ConsPlusNormal"/>
        <w:jc w:val="both"/>
      </w:pPr>
    </w:p>
    <w:p w:rsidR="006A149F" w:rsidRDefault="006A149F">
      <w:pPr>
        <w:pStyle w:val="ConsPlusNormal"/>
        <w:ind w:firstLine="540"/>
        <w:jc w:val="both"/>
      </w:pPr>
      <w:r>
        <w:t>Подушевые нормативы финансирования социального обслуживания на дому устанавливаются по видам социальных услуг с учетом Перечня органом государственной власти Самарской области, уполномоченным в сфере социального обслуживания.</w:t>
      </w:r>
    </w:p>
    <w:p w:rsidR="006A149F" w:rsidRDefault="006A149F">
      <w:pPr>
        <w:pStyle w:val="ConsPlusNormal"/>
        <w:jc w:val="both"/>
      </w:pPr>
    </w:p>
    <w:p w:rsidR="006A149F" w:rsidRDefault="006A149F">
      <w:pPr>
        <w:pStyle w:val="ConsPlusTitle"/>
        <w:jc w:val="center"/>
        <w:outlineLvl w:val="2"/>
      </w:pPr>
      <w:r>
        <w:t>2.4. Показатели качества и оценка результатов предоставления</w:t>
      </w:r>
    </w:p>
    <w:p w:rsidR="006A149F" w:rsidRDefault="006A149F">
      <w:pPr>
        <w:pStyle w:val="ConsPlusTitle"/>
        <w:jc w:val="center"/>
      </w:pPr>
      <w:r>
        <w:t>социального обслуживания на дому</w:t>
      </w:r>
    </w:p>
    <w:p w:rsidR="006A149F" w:rsidRDefault="006A149F">
      <w:pPr>
        <w:pStyle w:val="ConsPlusNormal"/>
        <w:jc w:val="center"/>
      </w:pPr>
      <w:r>
        <w:t xml:space="preserve">(в ред. </w:t>
      </w:r>
      <w:hyperlink r:id="rId41" w:history="1">
        <w:r>
          <w:rPr>
            <w:color w:val="0000FF"/>
          </w:rPr>
          <w:t>Постановления</w:t>
        </w:r>
      </w:hyperlink>
      <w:r>
        <w:t xml:space="preserve"> Правительства Самарской области</w:t>
      </w:r>
    </w:p>
    <w:p w:rsidR="006A149F" w:rsidRDefault="006A149F">
      <w:pPr>
        <w:pStyle w:val="ConsPlusNormal"/>
        <w:jc w:val="center"/>
      </w:pPr>
      <w:r>
        <w:t>от 09.12.2020 N 983)</w:t>
      </w:r>
    </w:p>
    <w:p w:rsidR="006A149F" w:rsidRDefault="006A149F">
      <w:pPr>
        <w:pStyle w:val="ConsPlusNormal"/>
        <w:jc w:val="both"/>
      </w:pPr>
    </w:p>
    <w:p w:rsidR="006A149F" w:rsidRDefault="006A149F">
      <w:pPr>
        <w:pStyle w:val="ConsPlusNormal"/>
        <w:ind w:firstLine="540"/>
        <w:jc w:val="both"/>
      </w:pPr>
      <w:r>
        <w:t>Показателями качества предоставления социального обслуживания на дому (далее - качество обслуживания) являются:</w:t>
      </w:r>
    </w:p>
    <w:p w:rsidR="006A149F" w:rsidRDefault="006A149F">
      <w:pPr>
        <w:pStyle w:val="ConsPlusNormal"/>
        <w:spacing w:before="220"/>
        <w:ind w:firstLine="540"/>
        <w:jc w:val="both"/>
      </w:pPr>
      <w:r>
        <w:t>соответствие социального обслуживания на дому, предоставляемого поставщиком социальных услуг, 2 уровню требований к качеству обслуживания;</w:t>
      </w:r>
    </w:p>
    <w:p w:rsidR="006A149F" w:rsidRDefault="006A149F">
      <w:pPr>
        <w:pStyle w:val="ConsPlusNormal"/>
        <w:spacing w:before="220"/>
        <w:ind w:firstLine="540"/>
        <w:jc w:val="both"/>
      </w:pPr>
      <w:r>
        <w:t xml:space="preserve">доля требований, выполненных поставщиком социальных услуг, в общем количестве требований, установленных </w:t>
      </w:r>
      <w:hyperlink w:anchor="P243" w:history="1">
        <w:r>
          <w:rPr>
            <w:color w:val="0000FF"/>
          </w:rPr>
          <w:t>пунктами 4.1</w:t>
        </w:r>
      </w:hyperlink>
      <w:r>
        <w:t xml:space="preserve"> - </w:t>
      </w:r>
      <w:hyperlink w:anchor="P421" w:history="1">
        <w:r>
          <w:rPr>
            <w:color w:val="0000FF"/>
          </w:rPr>
          <w:t>4.13</w:t>
        </w:r>
      </w:hyperlink>
      <w:r>
        <w:t xml:space="preserve"> настоящего Порядка, к деятельности поставщика социальных услуг;</w:t>
      </w:r>
    </w:p>
    <w:p w:rsidR="006A149F" w:rsidRDefault="006A149F">
      <w:pPr>
        <w:pStyle w:val="ConsPlusNormal"/>
        <w:spacing w:before="220"/>
        <w:ind w:firstLine="540"/>
        <w:jc w:val="both"/>
      </w:pPr>
      <w:r>
        <w:t>доля получателей социальных услуг в общем количестве получателей социальных услуг, которым поставщик социальных услуг предоставил социальное обслуживание на дому по 2 уровню требований к качеству обслуживания;</w:t>
      </w:r>
    </w:p>
    <w:p w:rsidR="006A149F" w:rsidRDefault="006A149F">
      <w:pPr>
        <w:pStyle w:val="ConsPlusNormal"/>
        <w:spacing w:before="220"/>
        <w:ind w:firstLine="540"/>
        <w:jc w:val="both"/>
      </w:pPr>
      <w:r>
        <w:t>доля получателей социальных услуг, удовлетворенных результатом предоставления поставщиком социальных услуг социального обслуживания на дому, в числе опрошенных получателей социальных услуг;</w:t>
      </w:r>
    </w:p>
    <w:p w:rsidR="006A149F" w:rsidRDefault="006A149F">
      <w:pPr>
        <w:pStyle w:val="ConsPlusNormal"/>
        <w:spacing w:before="220"/>
        <w:ind w:firstLine="540"/>
        <w:jc w:val="both"/>
      </w:pPr>
      <w:r>
        <w:t>среднее количество обоснованных жалоб на одного получателя социальных услуг при предоставлении социального обслуживания на дому поставщиком социальных услуг.</w:t>
      </w:r>
    </w:p>
    <w:p w:rsidR="006A149F" w:rsidRDefault="006A149F">
      <w:pPr>
        <w:pStyle w:val="ConsPlusNormal"/>
        <w:spacing w:before="220"/>
        <w:ind w:firstLine="540"/>
        <w:jc w:val="both"/>
      </w:pPr>
      <w:r>
        <w:t>Предоставление социального обслуживания на дому оценивается исходя из двух уровней требований к качеству обслуживания:</w:t>
      </w:r>
    </w:p>
    <w:p w:rsidR="006A149F" w:rsidRDefault="006A149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43"/>
        <w:gridCol w:w="425"/>
        <w:gridCol w:w="6576"/>
      </w:tblGrid>
      <w:tr w:rsidR="006A149F">
        <w:tc>
          <w:tcPr>
            <w:tcW w:w="1843" w:type="dxa"/>
            <w:tcBorders>
              <w:top w:val="nil"/>
              <w:left w:val="nil"/>
              <w:bottom w:val="nil"/>
              <w:right w:val="nil"/>
            </w:tcBorders>
          </w:tcPr>
          <w:p w:rsidR="006A149F" w:rsidRDefault="006A149F">
            <w:pPr>
              <w:pStyle w:val="ConsPlusNormal"/>
              <w:jc w:val="both"/>
            </w:pPr>
            <w:r>
              <w:t>2 уровень</w:t>
            </w:r>
          </w:p>
        </w:tc>
        <w:tc>
          <w:tcPr>
            <w:tcW w:w="425" w:type="dxa"/>
            <w:tcBorders>
              <w:top w:val="nil"/>
              <w:left w:val="nil"/>
              <w:bottom w:val="nil"/>
              <w:right w:val="nil"/>
            </w:tcBorders>
          </w:tcPr>
          <w:p w:rsidR="006A149F" w:rsidRDefault="006A149F">
            <w:pPr>
              <w:pStyle w:val="ConsPlusNormal"/>
              <w:jc w:val="center"/>
            </w:pPr>
            <w:r>
              <w:t>-</w:t>
            </w:r>
          </w:p>
        </w:tc>
        <w:tc>
          <w:tcPr>
            <w:tcW w:w="6576" w:type="dxa"/>
            <w:tcBorders>
              <w:top w:val="nil"/>
              <w:left w:val="nil"/>
              <w:bottom w:val="nil"/>
              <w:right w:val="nil"/>
            </w:tcBorders>
          </w:tcPr>
          <w:p w:rsidR="006A149F" w:rsidRDefault="006A149F">
            <w:pPr>
              <w:pStyle w:val="ConsPlusNormal"/>
              <w:jc w:val="both"/>
            </w:pPr>
            <w:r>
              <w:t>предоставление социального обслуживания на дому осуществляется с соблюдением требований к качеству обслуживания;</w:t>
            </w:r>
          </w:p>
        </w:tc>
      </w:tr>
      <w:tr w:rsidR="006A149F">
        <w:tc>
          <w:tcPr>
            <w:tcW w:w="1843" w:type="dxa"/>
            <w:tcBorders>
              <w:top w:val="nil"/>
              <w:left w:val="nil"/>
              <w:bottom w:val="nil"/>
              <w:right w:val="nil"/>
            </w:tcBorders>
          </w:tcPr>
          <w:p w:rsidR="006A149F" w:rsidRDefault="006A149F">
            <w:pPr>
              <w:pStyle w:val="ConsPlusNormal"/>
              <w:jc w:val="both"/>
            </w:pPr>
            <w:r>
              <w:t>1 уровень</w:t>
            </w:r>
          </w:p>
        </w:tc>
        <w:tc>
          <w:tcPr>
            <w:tcW w:w="425" w:type="dxa"/>
            <w:tcBorders>
              <w:top w:val="nil"/>
              <w:left w:val="nil"/>
              <w:bottom w:val="nil"/>
              <w:right w:val="nil"/>
            </w:tcBorders>
          </w:tcPr>
          <w:p w:rsidR="006A149F" w:rsidRDefault="006A149F">
            <w:pPr>
              <w:pStyle w:val="ConsPlusNormal"/>
              <w:jc w:val="center"/>
            </w:pPr>
            <w:r>
              <w:t>-</w:t>
            </w:r>
          </w:p>
        </w:tc>
        <w:tc>
          <w:tcPr>
            <w:tcW w:w="6576" w:type="dxa"/>
            <w:tcBorders>
              <w:top w:val="nil"/>
              <w:left w:val="nil"/>
              <w:bottom w:val="nil"/>
              <w:right w:val="nil"/>
            </w:tcBorders>
          </w:tcPr>
          <w:p w:rsidR="006A149F" w:rsidRDefault="006A149F">
            <w:pPr>
              <w:pStyle w:val="ConsPlusNormal"/>
              <w:jc w:val="both"/>
            </w:pPr>
            <w:r>
              <w:t>предоставление социального обслуживания на дому не соответствует требованиям к качеству обслуживания</w:t>
            </w:r>
          </w:p>
        </w:tc>
      </w:tr>
    </w:tbl>
    <w:p w:rsidR="006A149F" w:rsidRDefault="006A149F">
      <w:pPr>
        <w:pStyle w:val="ConsPlusNormal"/>
        <w:jc w:val="both"/>
      </w:pPr>
    </w:p>
    <w:p w:rsidR="006A149F" w:rsidRDefault="006A149F">
      <w:pPr>
        <w:pStyle w:val="ConsPlusNormal"/>
        <w:ind w:firstLine="540"/>
        <w:jc w:val="both"/>
      </w:pPr>
      <w:r>
        <w:t>Уровни требований к качеству обслуживания определяются с использованием следующих критериев:</w:t>
      </w:r>
    </w:p>
    <w:p w:rsidR="006A149F" w:rsidRDefault="006A149F">
      <w:pPr>
        <w:pStyle w:val="ConsPlusNormal"/>
        <w:spacing w:before="220"/>
        <w:ind w:firstLine="540"/>
        <w:jc w:val="both"/>
      </w:pPr>
      <w:r>
        <w:lastRenderedPageBreak/>
        <w:t xml:space="preserve">доля требований, выполненных поставщиком социальных услуг, в общем количестве требований, установленных </w:t>
      </w:r>
      <w:hyperlink w:anchor="P243" w:history="1">
        <w:r>
          <w:rPr>
            <w:color w:val="0000FF"/>
          </w:rPr>
          <w:t>пунктами 4.1</w:t>
        </w:r>
      </w:hyperlink>
      <w:r>
        <w:t xml:space="preserve"> - </w:t>
      </w:r>
      <w:hyperlink w:anchor="P421" w:history="1">
        <w:r>
          <w:rPr>
            <w:color w:val="0000FF"/>
          </w:rPr>
          <w:t>4.13</w:t>
        </w:r>
      </w:hyperlink>
      <w:r>
        <w:t xml:space="preserve"> настоящего Порядка к деятельности поставщика социальных услуг;</w:t>
      </w:r>
    </w:p>
    <w:p w:rsidR="006A149F" w:rsidRDefault="006A149F">
      <w:pPr>
        <w:pStyle w:val="ConsPlusNormal"/>
        <w:spacing w:before="220"/>
        <w:ind w:firstLine="540"/>
        <w:jc w:val="both"/>
      </w:pPr>
      <w:r>
        <w:t>оценка удовлетворенности получателей социальных услуг социальным обслуживанием на дому по результатам внутреннего контроля качества обслуживания;</w:t>
      </w:r>
    </w:p>
    <w:p w:rsidR="006A149F" w:rsidRDefault="006A149F">
      <w:pPr>
        <w:pStyle w:val="ConsPlusNormal"/>
        <w:spacing w:before="220"/>
        <w:ind w:firstLine="540"/>
        <w:jc w:val="both"/>
      </w:pPr>
      <w:r>
        <w:t>наличие обоснованных жалоб получателей социальных услуг на предоставление социального обслуживания на дому.</w:t>
      </w:r>
    </w:p>
    <w:p w:rsidR="006A149F" w:rsidRDefault="006A149F">
      <w:pPr>
        <w:pStyle w:val="ConsPlusNormal"/>
        <w:jc w:val="both"/>
      </w:pPr>
    </w:p>
    <w:p w:rsidR="006A149F" w:rsidRDefault="006A149F">
      <w:pPr>
        <w:pStyle w:val="ConsPlusTitle"/>
        <w:jc w:val="center"/>
        <w:outlineLvl w:val="3"/>
      </w:pPr>
      <w:r>
        <w:t>Уровни требований к качеству предоставленного получателям</w:t>
      </w:r>
    </w:p>
    <w:p w:rsidR="006A149F" w:rsidRDefault="006A149F">
      <w:pPr>
        <w:pStyle w:val="ConsPlusTitle"/>
        <w:jc w:val="center"/>
      </w:pPr>
      <w:r>
        <w:t>социальных услуг социального обслуживания на дому</w:t>
      </w:r>
    </w:p>
    <w:p w:rsidR="006A149F" w:rsidRDefault="006A14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44"/>
      </w:tblGrid>
      <w:tr w:rsidR="006A149F">
        <w:tc>
          <w:tcPr>
            <w:tcW w:w="2098" w:type="dxa"/>
            <w:tcBorders>
              <w:top w:val="single" w:sz="4" w:space="0" w:color="auto"/>
              <w:bottom w:val="single" w:sz="4" w:space="0" w:color="auto"/>
            </w:tcBorders>
          </w:tcPr>
          <w:p w:rsidR="006A149F" w:rsidRDefault="006A149F">
            <w:pPr>
              <w:pStyle w:val="ConsPlusNormal"/>
              <w:jc w:val="center"/>
            </w:pPr>
            <w:r>
              <w:t>Уровень соответствия требованиям к качеству социального обслуживания на дому</w:t>
            </w:r>
          </w:p>
        </w:tc>
        <w:tc>
          <w:tcPr>
            <w:tcW w:w="6944" w:type="dxa"/>
            <w:tcBorders>
              <w:top w:val="single" w:sz="4" w:space="0" w:color="auto"/>
              <w:bottom w:val="single" w:sz="4" w:space="0" w:color="auto"/>
            </w:tcBorders>
          </w:tcPr>
          <w:p w:rsidR="006A149F" w:rsidRDefault="006A149F">
            <w:pPr>
              <w:pStyle w:val="ConsPlusNormal"/>
              <w:jc w:val="center"/>
            </w:pPr>
            <w:r>
              <w:t>Критерии соответствия предоставленного социального обслуживания на дому требованиям к качеству обслуживания на дому</w:t>
            </w:r>
          </w:p>
        </w:tc>
      </w:tr>
      <w:tr w:rsidR="006A149F">
        <w:tblPrEx>
          <w:tblBorders>
            <w:left w:val="none" w:sz="0" w:space="0" w:color="auto"/>
            <w:right w:val="none" w:sz="0" w:space="0" w:color="auto"/>
            <w:insideH w:val="none" w:sz="0" w:space="0" w:color="auto"/>
            <w:insideV w:val="none" w:sz="0" w:space="0" w:color="auto"/>
          </w:tblBorders>
        </w:tblPrEx>
        <w:tc>
          <w:tcPr>
            <w:tcW w:w="2098" w:type="dxa"/>
            <w:tcBorders>
              <w:top w:val="single" w:sz="4" w:space="0" w:color="auto"/>
              <w:left w:val="nil"/>
              <w:bottom w:val="nil"/>
              <w:right w:val="nil"/>
            </w:tcBorders>
          </w:tcPr>
          <w:p w:rsidR="006A149F" w:rsidRDefault="006A149F">
            <w:pPr>
              <w:pStyle w:val="ConsPlusNormal"/>
              <w:jc w:val="center"/>
            </w:pPr>
            <w:r>
              <w:t>2 уровень</w:t>
            </w:r>
          </w:p>
        </w:tc>
        <w:tc>
          <w:tcPr>
            <w:tcW w:w="6944" w:type="dxa"/>
            <w:tcBorders>
              <w:top w:val="single" w:sz="4" w:space="0" w:color="auto"/>
              <w:left w:val="nil"/>
              <w:bottom w:val="nil"/>
              <w:right w:val="nil"/>
            </w:tcBorders>
          </w:tcPr>
          <w:p w:rsidR="006A149F" w:rsidRDefault="006A149F">
            <w:pPr>
              <w:pStyle w:val="ConsPlusNormal"/>
              <w:jc w:val="both"/>
            </w:pPr>
            <w:r>
              <w:t xml:space="preserve">Реализация не менее 70% требований, установленных </w:t>
            </w:r>
            <w:hyperlink w:anchor="P240" w:history="1">
              <w:r>
                <w:rPr>
                  <w:color w:val="0000FF"/>
                </w:rPr>
                <w:t>разделом 4</w:t>
              </w:r>
            </w:hyperlink>
            <w:r>
              <w:t xml:space="preserve"> настоящего Порядка;</w:t>
            </w:r>
          </w:p>
          <w:p w:rsidR="006A149F" w:rsidRDefault="006A149F">
            <w:pPr>
              <w:pStyle w:val="ConsPlusNormal"/>
              <w:jc w:val="both"/>
            </w:pPr>
            <w:r>
              <w:t>доля получателей социальных услуг, удовлетворенных результатом предоставления социальных услуг (из числа опрошенных), - не менее 90%;</w:t>
            </w:r>
          </w:p>
          <w:p w:rsidR="006A149F" w:rsidRDefault="006A149F">
            <w:pPr>
              <w:pStyle w:val="ConsPlusNormal"/>
              <w:jc w:val="both"/>
            </w:pPr>
            <w:r>
              <w:t>среднее количество обоснованных жалоб на одного получателя социальных услуг - не более 0,5% обоснованных жалоб от общего количества получателей социальных услуг в год;</w:t>
            </w:r>
          </w:p>
        </w:tc>
      </w:tr>
      <w:tr w:rsidR="006A149F">
        <w:tblPrEx>
          <w:tblBorders>
            <w:left w:val="none" w:sz="0" w:space="0" w:color="auto"/>
            <w:right w:val="none" w:sz="0" w:space="0" w:color="auto"/>
            <w:insideH w:val="none" w:sz="0" w:space="0" w:color="auto"/>
            <w:insideV w:val="none" w:sz="0" w:space="0" w:color="auto"/>
          </w:tblBorders>
        </w:tblPrEx>
        <w:tc>
          <w:tcPr>
            <w:tcW w:w="2098" w:type="dxa"/>
            <w:tcBorders>
              <w:top w:val="nil"/>
              <w:left w:val="nil"/>
              <w:bottom w:val="nil"/>
              <w:right w:val="nil"/>
            </w:tcBorders>
          </w:tcPr>
          <w:p w:rsidR="006A149F" w:rsidRDefault="006A149F">
            <w:pPr>
              <w:pStyle w:val="ConsPlusNormal"/>
              <w:jc w:val="center"/>
            </w:pPr>
            <w:r>
              <w:t>1 уровень</w:t>
            </w:r>
          </w:p>
        </w:tc>
        <w:tc>
          <w:tcPr>
            <w:tcW w:w="6944" w:type="dxa"/>
            <w:tcBorders>
              <w:top w:val="nil"/>
              <w:left w:val="nil"/>
              <w:bottom w:val="nil"/>
              <w:right w:val="nil"/>
            </w:tcBorders>
          </w:tcPr>
          <w:p w:rsidR="006A149F" w:rsidRDefault="006A149F">
            <w:pPr>
              <w:pStyle w:val="ConsPlusNormal"/>
              <w:jc w:val="both"/>
            </w:pPr>
            <w:r>
              <w:t xml:space="preserve">доля требований, выполненных поставщиком социальных услуг, в общем количестве требований, установленных </w:t>
            </w:r>
            <w:hyperlink w:anchor="P240" w:history="1">
              <w:r>
                <w:rPr>
                  <w:color w:val="0000FF"/>
                </w:rPr>
                <w:t>разделом 4</w:t>
              </w:r>
            </w:hyperlink>
            <w:r>
              <w:t xml:space="preserve"> настоящего Порядка, к деятельности поставщика социальных услуг - менее 70%;</w:t>
            </w:r>
          </w:p>
          <w:p w:rsidR="006A149F" w:rsidRDefault="006A149F">
            <w:pPr>
              <w:pStyle w:val="ConsPlusNormal"/>
              <w:jc w:val="both"/>
            </w:pPr>
            <w:r>
              <w:t>доля получателей социальных услуг, удовлетворенных результатом предоставления социальных услуг (из числа опрошенных), - менее 90%;</w:t>
            </w:r>
          </w:p>
          <w:p w:rsidR="006A149F" w:rsidRDefault="006A149F">
            <w:pPr>
              <w:pStyle w:val="ConsPlusNormal"/>
              <w:jc w:val="both"/>
            </w:pPr>
            <w:r>
              <w:t>среднее количество обоснованных жалоб на одного получателя социальных услуг - более 0,5% обоснованных жалоб от общего количества получателей социальных услуг в год</w:t>
            </w:r>
          </w:p>
        </w:tc>
      </w:tr>
    </w:tbl>
    <w:p w:rsidR="006A149F" w:rsidRDefault="006A149F">
      <w:pPr>
        <w:pStyle w:val="ConsPlusNormal"/>
        <w:jc w:val="both"/>
      </w:pPr>
    </w:p>
    <w:p w:rsidR="006A149F" w:rsidRDefault="006A149F">
      <w:pPr>
        <w:pStyle w:val="ConsPlusNormal"/>
        <w:ind w:firstLine="540"/>
        <w:jc w:val="both"/>
      </w:pPr>
      <w:r>
        <w:t>Оценка результатов предоставления социального обслуживания на дому поставщиком социальных услуг осуществляется на основе внутреннего и (или) внешнего контроля качества обслуживания.</w:t>
      </w:r>
    </w:p>
    <w:p w:rsidR="006A149F" w:rsidRDefault="006A149F">
      <w:pPr>
        <w:pStyle w:val="ConsPlusNormal"/>
        <w:spacing w:before="220"/>
        <w:ind w:firstLine="540"/>
        <w:jc w:val="both"/>
      </w:pPr>
      <w:r>
        <w:t>Цель оценки результатов предоставления социального обслуживания на дому - обеспечение стабильного уровня качества, своевременное предотвращение или устранение несоответствий предоставляемых социальных услуг предъявляемым к ним требованиям.</w:t>
      </w:r>
    </w:p>
    <w:p w:rsidR="006A149F" w:rsidRDefault="006A149F">
      <w:pPr>
        <w:pStyle w:val="ConsPlusNormal"/>
        <w:spacing w:before="220"/>
        <w:ind w:firstLine="540"/>
        <w:jc w:val="both"/>
      </w:pPr>
      <w:r>
        <w:t>Внутренний контроль качества обслуживания осуществляется поставщиком социальных услуг.</w:t>
      </w:r>
    </w:p>
    <w:p w:rsidR="006A149F" w:rsidRDefault="006A149F">
      <w:pPr>
        <w:pStyle w:val="ConsPlusNormal"/>
        <w:spacing w:before="220"/>
        <w:ind w:firstLine="540"/>
        <w:jc w:val="both"/>
      </w:pPr>
      <w:r>
        <w:t xml:space="preserve">Внутренний контроль качества обслуживания проводится в соответствии с требованиями настоящего Порядка, планами внутренних проверок качества обслуживания, утвержденными руководителем поставщика социальных услуг, или во внеплановом порядке. Периодичность плановых проверок качества обслуживания поставщиком социальных услуг устанавливается в </w:t>
      </w:r>
      <w:r>
        <w:lastRenderedPageBreak/>
        <w:t>зависимости от результатов предыдущего анализа их качества.</w:t>
      </w:r>
    </w:p>
    <w:p w:rsidR="006A149F" w:rsidRDefault="006A149F">
      <w:pPr>
        <w:pStyle w:val="ConsPlusNormal"/>
        <w:spacing w:before="220"/>
        <w:ind w:firstLine="540"/>
        <w:jc w:val="both"/>
      </w:pPr>
      <w:r>
        <w:t xml:space="preserve">Внутренний контроль за соблюдением требований, установленных </w:t>
      </w:r>
      <w:hyperlink w:anchor="P243" w:history="1">
        <w:r>
          <w:rPr>
            <w:color w:val="0000FF"/>
          </w:rPr>
          <w:t>пунктами 4.1</w:t>
        </w:r>
      </w:hyperlink>
      <w:r>
        <w:t xml:space="preserve"> - </w:t>
      </w:r>
      <w:hyperlink w:anchor="P421" w:history="1">
        <w:r>
          <w:rPr>
            <w:color w:val="0000FF"/>
          </w:rPr>
          <w:t>4.13</w:t>
        </w:r>
      </w:hyperlink>
      <w:r>
        <w:t xml:space="preserve"> настоящего Порядка, проводится соответствующей комиссией по контролю качества и оценке эффективности социального обслуживания, в том числе по контролю качества и эффективности предоставления социальных услуг в целях реабилитации и абилитации (далее - комиссия) по распоряжению руководителя поставщика социальных услуг не реже одного раза в год. Внутренний контроль качества обслуживания заключается в проверке полноты, своевременности предоставления социального обслуживания на дому, а также его материальной и нематериальной результативности, определяющей степень повышения физического, морально-психологического состояния получателей социальных услуг, решения бытовых, правовых и других проблем (в соответствии с компетенцией поставщика социальных услуг) в результате взаимодействия с поставщиком социальных услуг.</w:t>
      </w:r>
    </w:p>
    <w:p w:rsidR="006A149F" w:rsidRDefault="006A149F">
      <w:pPr>
        <w:pStyle w:val="ConsPlusNormal"/>
        <w:spacing w:before="220"/>
        <w:ind w:firstLine="540"/>
        <w:jc w:val="both"/>
      </w:pPr>
      <w:r>
        <w:t xml:space="preserve">По результатам контроля качества обслуживания комиссией составляется протокол о выявленных нарушениях качества обслуживания, где отражается доля выполненных требований к качеству обслуживания, установленных </w:t>
      </w:r>
      <w:hyperlink w:anchor="P243" w:history="1">
        <w:r>
          <w:rPr>
            <w:color w:val="0000FF"/>
          </w:rPr>
          <w:t>пунктами 4.1</w:t>
        </w:r>
      </w:hyperlink>
      <w:r>
        <w:t xml:space="preserve"> - </w:t>
      </w:r>
      <w:hyperlink w:anchor="P421" w:history="1">
        <w:r>
          <w:rPr>
            <w:color w:val="0000FF"/>
          </w:rPr>
          <w:t>4.13</w:t>
        </w:r>
      </w:hyperlink>
      <w:r>
        <w:t xml:space="preserve"> настоящего Порядка. Результаты протокола используются ответственными исполнителями при осуществлении контроля качества обслуживания. Комиссия определяет план мероприятий по устранению выявленных нарушений и осуществляет контроль за их исполнением.</w:t>
      </w:r>
    </w:p>
    <w:p w:rsidR="006A149F" w:rsidRDefault="006A149F">
      <w:pPr>
        <w:pStyle w:val="ConsPlusNormal"/>
        <w:spacing w:before="220"/>
        <w:ind w:firstLine="540"/>
        <w:jc w:val="both"/>
      </w:pPr>
      <w:r>
        <w:t>Руководитель поставщика социальных услуг несет ответственность за политику в области качества социального обслуживания и осуществляет выборочный контроль в плановом и внеплановом порядке.</w:t>
      </w:r>
    </w:p>
    <w:p w:rsidR="006A149F" w:rsidRDefault="006A149F">
      <w:pPr>
        <w:pStyle w:val="ConsPlusNormal"/>
        <w:spacing w:before="220"/>
        <w:ind w:firstLine="540"/>
        <w:jc w:val="both"/>
      </w:pPr>
      <w:r>
        <w:t>Результаты проверок внутреннего контроля качества обслуживания отражаются в журнале внутреннего контроля качества предоставления социального обслуживания на дому с указанием замечаний, выявленных отклонений от требований настоящего Порядка, причин данных отклонений и сроков их устранения.</w:t>
      </w:r>
    </w:p>
    <w:p w:rsidR="006A149F" w:rsidRDefault="006A149F">
      <w:pPr>
        <w:pStyle w:val="ConsPlusNormal"/>
        <w:spacing w:before="220"/>
        <w:ind w:firstLine="540"/>
        <w:jc w:val="both"/>
      </w:pPr>
      <w:r>
        <w:t>Ответственные исполнители ежеквартально отчитываются перед руководителем поставщика социальных услуг о результатах внутреннего контроля качества обслуживания по показателям, установленным настоящим Порядком, о мерах, принятых для ликвидации выявленных нарушений.</w:t>
      </w:r>
    </w:p>
    <w:p w:rsidR="006A149F" w:rsidRDefault="006A149F">
      <w:pPr>
        <w:pStyle w:val="ConsPlusNormal"/>
        <w:spacing w:before="220"/>
        <w:ind w:firstLine="540"/>
        <w:jc w:val="both"/>
      </w:pPr>
      <w:r>
        <w:t>Степень удовлетворенности получателей социальных услуг качеством обслуживания анализируется по результатам изучения мнения получателей социальных услуг данного поставщика социальных услуг. Опрос получателей социальных услуг на предмет удовлетворенности социальным обслуживанием на дому проводится в письменной форме (анкетируется не менее 30% получателей социальных услуг в год).</w:t>
      </w:r>
    </w:p>
    <w:p w:rsidR="006A149F" w:rsidRDefault="006A149F">
      <w:pPr>
        <w:pStyle w:val="ConsPlusNormal"/>
        <w:spacing w:before="220"/>
        <w:ind w:firstLine="540"/>
        <w:jc w:val="both"/>
      </w:pPr>
      <w:r>
        <w:t>Сравнение оценок качества обслуживания получателей социальных услуг и поставщика социальных услуг проводится постоянно с целью корректирующих действий и определения соответствия деятельности поставщика социальных услуг потребностям и запросам получателей социальных услуг.</w:t>
      </w:r>
    </w:p>
    <w:p w:rsidR="006A149F" w:rsidRDefault="006A149F">
      <w:pPr>
        <w:pStyle w:val="ConsPlusNormal"/>
        <w:spacing w:before="220"/>
        <w:ind w:firstLine="540"/>
        <w:jc w:val="both"/>
      </w:pPr>
      <w:r>
        <w:t>При контроле качества обслуживания ответственными лицами поставщика социальных услуг в обязательном порядке анализируются жалобы получателей социальных услуг и осуществляется работа по устранению причин, вызывающих обоснованные жалобы.</w:t>
      </w:r>
    </w:p>
    <w:p w:rsidR="006A149F" w:rsidRDefault="006A149F">
      <w:pPr>
        <w:pStyle w:val="ConsPlusNormal"/>
        <w:spacing w:before="220"/>
        <w:ind w:firstLine="540"/>
        <w:jc w:val="both"/>
      </w:pPr>
      <w:r>
        <w:t>К внешней форме контроля качества обслуживания относятся:</w:t>
      </w:r>
    </w:p>
    <w:p w:rsidR="006A149F" w:rsidRDefault="006A149F">
      <w:pPr>
        <w:pStyle w:val="ConsPlusNormal"/>
        <w:spacing w:before="220"/>
        <w:ind w:firstLine="540"/>
        <w:jc w:val="both"/>
      </w:pPr>
      <w:r>
        <w:t>региональный государственный контроль (надзор) в сфере социального обслуживания, осуществляемый уполномоченным органом в порядке, устанавливаемом Правительством Самарской области;</w:t>
      </w:r>
    </w:p>
    <w:p w:rsidR="006A149F" w:rsidRDefault="006A149F">
      <w:pPr>
        <w:pStyle w:val="ConsPlusNormal"/>
        <w:spacing w:before="220"/>
        <w:ind w:firstLine="540"/>
        <w:jc w:val="both"/>
      </w:pPr>
      <w:r>
        <w:lastRenderedPageBreak/>
        <w:t>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6A149F" w:rsidRDefault="006A149F">
      <w:pPr>
        <w:pStyle w:val="ConsPlusNormal"/>
        <w:spacing w:before="220"/>
        <w:ind w:firstLine="540"/>
        <w:jc w:val="both"/>
      </w:pPr>
      <w:r>
        <w:t xml:space="preserve">Региональный государственный контроль (надзор) в сфере социального обслуживания, организация и проведение контрольных мероприятий в отношении поставщиков социальных услуг осуществляются в соответствии с Федеральным </w:t>
      </w:r>
      <w:hyperlink r:id="rId4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49F" w:rsidRDefault="006A149F">
      <w:pPr>
        <w:pStyle w:val="ConsPlusNormal"/>
        <w:spacing w:before="220"/>
        <w:ind w:firstLine="540"/>
        <w:jc w:val="both"/>
      </w:pPr>
      <w:r>
        <w:t>Региональный государственный контроль (надзор) в сфере социального обслуживания проводится на основании ежегодного плана проведения плановых проверок юридических лиц и индивидуальных предпринимателей, утверждаемого уполномоченным органом в сфере социального обслуживания.</w:t>
      </w:r>
    </w:p>
    <w:p w:rsidR="006A149F" w:rsidRDefault="006A149F">
      <w:pPr>
        <w:pStyle w:val="ConsPlusNormal"/>
        <w:spacing w:before="220"/>
        <w:ind w:firstLine="540"/>
        <w:jc w:val="both"/>
      </w:pPr>
      <w:r>
        <w:t>Результаты внешних проверок фиксируются в журнале учета проверок юридического лица, индивидуального предпринимателя, проводимых органами государственного контроля (надзора), и актах проверок и заслушиваются на заседании комиссии. Комиссия определяет план мероприятий по устранению данных нарушений и осуществляет контроль за их исполнением.</w:t>
      </w:r>
    </w:p>
    <w:p w:rsidR="006A149F" w:rsidRDefault="006A149F">
      <w:pPr>
        <w:pStyle w:val="ConsPlusNormal"/>
        <w:jc w:val="both"/>
      </w:pPr>
    </w:p>
    <w:p w:rsidR="006A149F" w:rsidRDefault="006A149F">
      <w:pPr>
        <w:pStyle w:val="ConsPlusTitle"/>
        <w:jc w:val="center"/>
        <w:outlineLvl w:val="2"/>
      </w:pPr>
      <w:r>
        <w:t>2.5. Условия предоставления социального обслуживания на</w:t>
      </w:r>
    </w:p>
    <w:p w:rsidR="006A149F" w:rsidRDefault="006A149F">
      <w:pPr>
        <w:pStyle w:val="ConsPlusTitle"/>
        <w:jc w:val="center"/>
      </w:pPr>
      <w:r>
        <w:t>дому, в том числе условия его доступности для инвалидов и</w:t>
      </w:r>
    </w:p>
    <w:p w:rsidR="006A149F" w:rsidRDefault="006A149F">
      <w:pPr>
        <w:pStyle w:val="ConsPlusTitle"/>
        <w:jc w:val="center"/>
      </w:pPr>
      <w:r>
        <w:t>других лиц с учетом ограничений их жизнедеятельности</w:t>
      </w:r>
    </w:p>
    <w:p w:rsidR="006A149F" w:rsidRDefault="006A149F">
      <w:pPr>
        <w:pStyle w:val="ConsPlusNormal"/>
        <w:jc w:val="both"/>
      </w:pPr>
    </w:p>
    <w:p w:rsidR="006A149F" w:rsidRDefault="006A149F">
      <w:pPr>
        <w:pStyle w:val="ConsPlusNormal"/>
        <w:ind w:firstLine="540"/>
        <w:jc w:val="both"/>
      </w:pPr>
      <w:r>
        <w:t>При предоставлении социального обслуживания на дому поставщиками социальных услуг должны быть обеспечены:</w:t>
      </w:r>
    </w:p>
    <w:p w:rsidR="006A149F" w:rsidRDefault="006A149F">
      <w:pPr>
        <w:pStyle w:val="ConsPlusNormal"/>
        <w:spacing w:before="220"/>
        <w:ind w:firstLine="540"/>
        <w:jc w:val="both"/>
      </w:pPr>
      <w:r>
        <w:t xml:space="preserve">социальное обслуживание на дому в соответствии с ИППСУ и условиями договоров и на основании требований Федерального </w:t>
      </w:r>
      <w:hyperlink r:id="rId43" w:history="1">
        <w:r>
          <w:rPr>
            <w:color w:val="0000FF"/>
          </w:rPr>
          <w:t>закона</w:t>
        </w:r>
      </w:hyperlink>
      <w:r>
        <w:t xml:space="preserve"> "Об основах социального обслуживания граждан в Российской Федерации";</w:t>
      </w:r>
    </w:p>
    <w:p w:rsidR="006A149F" w:rsidRDefault="006A149F">
      <w:pPr>
        <w:pStyle w:val="ConsPlusNormal"/>
        <w:spacing w:before="220"/>
        <w:ind w:firstLine="540"/>
        <w:jc w:val="both"/>
      </w:pPr>
      <w:r>
        <w:t>приближенность поставщиков социальных услуг к месту жительства получателей социальных услуг, обеспечение доступной среды для граждан с ограниченными возможностями здоровья, достаточность персонала поставщика социальных услуг для обеспечения потребностей граждан в социальном обслуживании;</w:t>
      </w:r>
    </w:p>
    <w:p w:rsidR="006A149F" w:rsidRDefault="006A149F">
      <w:pPr>
        <w:pStyle w:val="ConsPlusNormal"/>
        <w:spacing w:before="220"/>
        <w:ind w:firstLine="540"/>
        <w:jc w:val="both"/>
      </w:pPr>
      <w:r>
        <w:t>использование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6A149F" w:rsidRDefault="006A149F">
      <w:pPr>
        <w:pStyle w:val="ConsPlusNormal"/>
        <w:spacing w:before="220"/>
        <w:ind w:firstLine="540"/>
        <w:jc w:val="both"/>
      </w:pPr>
      <w:r>
        <w:t>бесплатное предоставление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6A149F" w:rsidRDefault="006A149F">
      <w:pPr>
        <w:pStyle w:val="ConsPlusNormal"/>
        <w:jc w:val="both"/>
      </w:pPr>
    </w:p>
    <w:p w:rsidR="006A149F" w:rsidRDefault="006A149F">
      <w:pPr>
        <w:pStyle w:val="ConsPlusTitle"/>
        <w:jc w:val="center"/>
        <w:outlineLvl w:val="1"/>
      </w:pPr>
      <w:r>
        <w:t>3. Правила предоставления социального обслуживания</w:t>
      </w:r>
    </w:p>
    <w:p w:rsidR="006A149F" w:rsidRDefault="006A149F">
      <w:pPr>
        <w:pStyle w:val="ConsPlusTitle"/>
        <w:jc w:val="center"/>
      </w:pPr>
      <w:r>
        <w:t>на дому бесплатно либо за плату или частичную плату</w:t>
      </w:r>
    </w:p>
    <w:p w:rsidR="006A149F" w:rsidRDefault="006A149F">
      <w:pPr>
        <w:pStyle w:val="ConsPlusNormal"/>
        <w:jc w:val="both"/>
      </w:pPr>
    </w:p>
    <w:p w:rsidR="006A149F" w:rsidRDefault="006A149F">
      <w:pPr>
        <w:pStyle w:val="ConsPlusNormal"/>
        <w:ind w:firstLine="540"/>
        <w:jc w:val="both"/>
      </w:pPr>
      <w:r>
        <w:t>Социальное обслуживание на дому предоставляется бесплатно:</w:t>
      </w:r>
    </w:p>
    <w:p w:rsidR="006A149F" w:rsidRDefault="006A149F">
      <w:pPr>
        <w:pStyle w:val="ConsPlusNormal"/>
        <w:spacing w:before="220"/>
        <w:ind w:firstLine="540"/>
        <w:jc w:val="both"/>
      </w:pPr>
      <w:bookmarkStart w:id="3" w:name="P212"/>
      <w:bookmarkEnd w:id="3"/>
      <w:r>
        <w:t>лицам, пострадавшим в результате чрезвычайных ситуаций, вооруженных межнациональных (межэтнических) конфликтов;</w:t>
      </w:r>
    </w:p>
    <w:p w:rsidR="006A149F" w:rsidRDefault="006A149F">
      <w:pPr>
        <w:pStyle w:val="ConsPlusNormal"/>
        <w:spacing w:before="220"/>
        <w:ind w:firstLine="540"/>
        <w:jc w:val="both"/>
      </w:pPr>
      <w:r>
        <w:t>участникам и инвалидам Великой Отечественной войны 1941 - 1945 годов, в том числе получавшим социальное обслуживание на дому до вступления в силу настоящего Постановления;</w:t>
      </w:r>
    </w:p>
    <w:p w:rsidR="006A149F" w:rsidRDefault="006A149F">
      <w:pPr>
        <w:pStyle w:val="ConsPlusNormal"/>
        <w:jc w:val="both"/>
      </w:pPr>
      <w:r>
        <w:lastRenderedPageBreak/>
        <w:t xml:space="preserve">(абзац введен </w:t>
      </w:r>
      <w:hyperlink r:id="rId44" w:history="1">
        <w:r>
          <w:rPr>
            <w:color w:val="0000FF"/>
          </w:rPr>
          <w:t>Постановлением</w:t>
        </w:r>
      </w:hyperlink>
      <w:r>
        <w:t xml:space="preserve"> Правительства Самарской области от 30.04.2015 N 234)</w:t>
      </w:r>
    </w:p>
    <w:p w:rsidR="006A149F" w:rsidRDefault="006A149F">
      <w:pPr>
        <w:pStyle w:val="ConsPlusNormal"/>
        <w:spacing w:before="220"/>
        <w:ind w:firstLine="540"/>
        <w:jc w:val="both"/>
      </w:pPr>
      <w:r>
        <w:t>одиноким ветеранам Великой Отечественной войны 1941 - 1945 годов, проживающим в сельской местности;</w:t>
      </w:r>
    </w:p>
    <w:p w:rsidR="006A149F" w:rsidRDefault="006A149F">
      <w:pPr>
        <w:pStyle w:val="ConsPlusNormal"/>
        <w:jc w:val="both"/>
      </w:pPr>
      <w:r>
        <w:t xml:space="preserve">(абзац введен </w:t>
      </w:r>
      <w:hyperlink r:id="rId45" w:history="1">
        <w:r>
          <w:rPr>
            <w:color w:val="0000FF"/>
          </w:rPr>
          <w:t>Постановлением</w:t>
        </w:r>
      </w:hyperlink>
      <w:r>
        <w:t xml:space="preserve"> Правительства Самарской области от 29.08.2016 N 492)</w:t>
      </w:r>
    </w:p>
    <w:p w:rsidR="006A149F" w:rsidRDefault="006A149F">
      <w:pPr>
        <w:pStyle w:val="ConsPlusNormal"/>
        <w:spacing w:before="220"/>
        <w:ind w:firstLine="540"/>
        <w:jc w:val="both"/>
      </w:pPr>
      <w:bookmarkStart w:id="4" w:name="P217"/>
      <w:bookmarkEnd w:id="4"/>
      <w:r>
        <w:t>в случае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Самарской области;</w:t>
      </w:r>
    </w:p>
    <w:p w:rsidR="006A149F" w:rsidRDefault="006A149F">
      <w:pPr>
        <w:pStyle w:val="ConsPlusNormal"/>
        <w:spacing w:before="220"/>
        <w:ind w:firstLine="540"/>
        <w:jc w:val="both"/>
      </w:pPr>
      <w:r>
        <w:t>инвалидам 1 группы старше 18 лет и детям-инвалидам с тяжелыми множественными нарушениями развития, нуждающимся в постоянной посторонней помощи, получающим социальные услуги в целях реабилитации и абилитации;</w:t>
      </w:r>
    </w:p>
    <w:p w:rsidR="006A149F" w:rsidRDefault="006A149F">
      <w:pPr>
        <w:pStyle w:val="ConsPlusNormal"/>
        <w:jc w:val="both"/>
      </w:pPr>
      <w:r>
        <w:t xml:space="preserve">(абзац введен </w:t>
      </w:r>
      <w:hyperlink r:id="rId46" w:history="1">
        <w:r>
          <w:rPr>
            <w:color w:val="0000FF"/>
          </w:rPr>
          <w:t>Постановлением</w:t>
        </w:r>
      </w:hyperlink>
      <w:r>
        <w:t xml:space="preserve"> Правительства Самарской области от 09.12.2020 N 983)</w:t>
      </w:r>
    </w:p>
    <w:p w:rsidR="006A149F" w:rsidRDefault="006A149F">
      <w:pPr>
        <w:pStyle w:val="ConsPlusNormal"/>
        <w:spacing w:before="220"/>
        <w:ind w:firstLine="540"/>
        <w:jc w:val="both"/>
      </w:pPr>
      <w:r>
        <w:t>инвалидам и детям-инвалидам вследствие психических заболеваний, получающим социальные услуги в целях реабилитации и абилитации.</w:t>
      </w:r>
    </w:p>
    <w:p w:rsidR="006A149F" w:rsidRDefault="006A149F">
      <w:pPr>
        <w:pStyle w:val="ConsPlusNormal"/>
        <w:jc w:val="both"/>
      </w:pPr>
      <w:r>
        <w:t xml:space="preserve">(абзац введен </w:t>
      </w:r>
      <w:hyperlink r:id="rId47" w:history="1">
        <w:r>
          <w:rPr>
            <w:color w:val="0000FF"/>
          </w:rPr>
          <w:t>Постановлением</w:t>
        </w:r>
      </w:hyperlink>
      <w:r>
        <w:t xml:space="preserve"> Правительства Самарской области от 09.12.2020 N 983)</w:t>
      </w:r>
    </w:p>
    <w:p w:rsidR="006A149F" w:rsidRDefault="006A149F">
      <w:pPr>
        <w:pStyle w:val="ConsPlusNormal"/>
        <w:spacing w:before="220"/>
        <w:ind w:firstLine="540"/>
        <w:jc w:val="both"/>
      </w:pPr>
      <w:r>
        <w:t>Социальные услуги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установленной законом Самарской области.</w:t>
      </w:r>
    </w:p>
    <w:p w:rsidR="006A149F" w:rsidRDefault="006A149F">
      <w:pPr>
        <w:pStyle w:val="ConsPlusNormal"/>
        <w:spacing w:before="220"/>
        <w:ind w:firstLine="540"/>
        <w:jc w:val="both"/>
      </w:pPr>
      <w:r>
        <w:t>Размер ежемесячной платы за предоставление социальных услуг на дому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законом Самарской области.</w:t>
      </w:r>
    </w:p>
    <w:p w:rsidR="006A149F" w:rsidRDefault="006A149F">
      <w:pPr>
        <w:pStyle w:val="ConsPlusNormal"/>
        <w:spacing w:before="220"/>
        <w:ind w:firstLine="540"/>
        <w:jc w:val="both"/>
      </w:pPr>
      <w:r>
        <w:t>Порядок утверждения тарифов на социальные услуги на основании подушевых нормативов финансирования социальных услуг устанавливается органом государственной власти Самарской области, уполномоченным в сфере социального обслуживания.</w:t>
      </w:r>
    </w:p>
    <w:p w:rsidR="006A149F" w:rsidRDefault="006A149F">
      <w:pPr>
        <w:pStyle w:val="ConsPlusNormal"/>
        <w:spacing w:before="220"/>
        <w:ind w:firstLine="540"/>
        <w:jc w:val="both"/>
      </w:pPr>
      <w:r>
        <w:t>Размер платы за единицу социальной услуги (стоимость социальных услуг) для получателей социальных услуг в государственных учреждениях социального обслуживания, оказываемых в соответствии с ИППСУ, устанавливается органом государственной власти Самарской области, уполномоченным в сфере социального обслуживания. Размер платы за единицу социальной услуги (стоимости социальных услуг) для получателей социальных услуг, оказываемых иными поставщиками социальных услуг, устанавливается данными поставщиками социальных услуг. Стоимость дополнительных социальных услуг, входящих в Перечень сверх указанных в ИППСУ, а также иных дополнительных социальных услуг устанавливается поставщиком социальных услуг.</w:t>
      </w:r>
    </w:p>
    <w:p w:rsidR="006A149F" w:rsidRDefault="006A149F">
      <w:pPr>
        <w:pStyle w:val="ConsPlusNormal"/>
        <w:spacing w:before="220"/>
        <w:ind w:firstLine="540"/>
        <w:jc w:val="both"/>
      </w:pPr>
      <w:r>
        <w:t>Плата за предоставление социальных услуг на дому производится в соответствии с договором. Размер платы за предоставление социальных услуг в организациях социального обслуживания и порядок взимания платы за оказание социальных услуг утверждаются уполномоченным органом.</w:t>
      </w:r>
    </w:p>
    <w:p w:rsidR="006A149F" w:rsidRDefault="006A149F">
      <w:pPr>
        <w:pStyle w:val="ConsPlusNormal"/>
        <w:jc w:val="both"/>
      </w:pPr>
      <w:r>
        <w:t xml:space="preserve">(в ред. </w:t>
      </w:r>
      <w:hyperlink r:id="rId48" w:history="1">
        <w:r>
          <w:rPr>
            <w:color w:val="0000FF"/>
          </w:rPr>
          <w:t>Постановления</w:t>
        </w:r>
      </w:hyperlink>
      <w:r>
        <w:t xml:space="preserve"> Правительства Самарской области от 09.12.2020 N 983)</w:t>
      </w:r>
    </w:p>
    <w:p w:rsidR="006A149F" w:rsidRDefault="006A149F">
      <w:pPr>
        <w:pStyle w:val="ConsPlusNormal"/>
        <w:spacing w:before="220"/>
        <w:ind w:firstLine="540"/>
        <w:jc w:val="both"/>
      </w:pPr>
      <w:r>
        <w:t>Дополнительные услуги в рамках социального обслуживания на дому оказываются получателю социальной услуги на условиях полной оплаты по перечням и стоимости социальных услуг поставщика социальных услуг, действующим на дату заказа дополнительной социальной услуги.</w:t>
      </w:r>
    </w:p>
    <w:p w:rsidR="006A149F" w:rsidRDefault="006A149F">
      <w:pPr>
        <w:pStyle w:val="ConsPlusNormal"/>
        <w:spacing w:before="220"/>
        <w:ind w:firstLine="540"/>
        <w:jc w:val="both"/>
      </w:pPr>
      <w:r>
        <w:t xml:space="preserve">С 01.04.2020 по 31.07.2020 включительно лицам, признанным нуждающимися в социальном </w:t>
      </w:r>
      <w:r>
        <w:lastRenderedPageBreak/>
        <w:t xml:space="preserve">обслуживании на дому, за исключением лиц, указанных в абзацах со </w:t>
      </w:r>
      <w:hyperlink w:anchor="P212" w:history="1">
        <w:r>
          <w:rPr>
            <w:color w:val="0000FF"/>
          </w:rPr>
          <w:t>второго</w:t>
        </w:r>
      </w:hyperlink>
      <w:r>
        <w:t xml:space="preserve"> по </w:t>
      </w:r>
      <w:hyperlink w:anchor="P217" w:history="1">
        <w:r>
          <w:rPr>
            <w:color w:val="0000FF"/>
          </w:rPr>
          <w:t>пятый</w:t>
        </w:r>
      </w:hyperlink>
      <w:r>
        <w:t xml:space="preserve"> настоящего раздела, бесплатно предоставляются следующие социальные услуги на дому:</w:t>
      </w:r>
    </w:p>
    <w:p w:rsidR="006A149F" w:rsidRDefault="006A149F">
      <w:pPr>
        <w:pStyle w:val="ConsPlusNormal"/>
        <w:jc w:val="both"/>
      </w:pPr>
      <w:r>
        <w:t xml:space="preserve">(абзац введен </w:t>
      </w:r>
      <w:hyperlink r:id="rId49" w:history="1">
        <w:r>
          <w:rPr>
            <w:color w:val="0000FF"/>
          </w:rPr>
          <w:t>Постановлением</w:t>
        </w:r>
      </w:hyperlink>
      <w:r>
        <w:t xml:space="preserve"> Правительства Самарской области от 26.06.2020 N 444)</w:t>
      </w:r>
    </w:p>
    <w:p w:rsidR="006A149F" w:rsidRDefault="006A149F">
      <w:pPr>
        <w:pStyle w:val="ConsPlusNormal"/>
        <w:spacing w:before="220"/>
        <w:ind w:firstLine="540"/>
        <w:jc w:val="both"/>
      </w:pPr>
      <w:r>
        <w:t>покупка за счет средств получателя социальных услуг и доставка продуктов питания;</w:t>
      </w:r>
    </w:p>
    <w:p w:rsidR="006A149F" w:rsidRDefault="006A149F">
      <w:pPr>
        <w:pStyle w:val="ConsPlusNormal"/>
        <w:jc w:val="both"/>
      </w:pPr>
      <w:r>
        <w:t xml:space="preserve">(абзац введен </w:t>
      </w:r>
      <w:hyperlink r:id="rId50" w:history="1">
        <w:r>
          <w:rPr>
            <w:color w:val="0000FF"/>
          </w:rPr>
          <w:t>Постановлением</w:t>
        </w:r>
      </w:hyperlink>
      <w:r>
        <w:t xml:space="preserve"> Правительства Самарской области от 26.06.2020 N 444)</w:t>
      </w:r>
    </w:p>
    <w:p w:rsidR="006A149F" w:rsidRDefault="006A149F">
      <w:pPr>
        <w:pStyle w:val="ConsPlusNormal"/>
        <w:spacing w:before="220"/>
        <w:ind w:firstLine="540"/>
        <w:jc w:val="both"/>
      </w:pPr>
      <w:r>
        <w:t>покупка за счет средств получателя социальных услуг и доставка лекарственных средств, отпускаемых в аптеке без рецепта врача;</w:t>
      </w:r>
    </w:p>
    <w:p w:rsidR="006A149F" w:rsidRDefault="006A149F">
      <w:pPr>
        <w:pStyle w:val="ConsPlusNormal"/>
        <w:jc w:val="both"/>
      </w:pPr>
      <w:r>
        <w:t xml:space="preserve">(абзац введен </w:t>
      </w:r>
      <w:hyperlink r:id="rId51" w:history="1">
        <w:r>
          <w:rPr>
            <w:color w:val="0000FF"/>
          </w:rPr>
          <w:t>Постановлением</w:t>
        </w:r>
      </w:hyperlink>
      <w:r>
        <w:t xml:space="preserve"> Правительства Самарской области от 26.06.2020 N 444)</w:t>
      </w:r>
    </w:p>
    <w:p w:rsidR="006A149F" w:rsidRDefault="006A149F">
      <w:pPr>
        <w:pStyle w:val="ConsPlusNormal"/>
        <w:spacing w:before="220"/>
        <w:ind w:firstLine="540"/>
        <w:jc w:val="both"/>
      </w:pPr>
      <w:r>
        <w:t>организация обеспечения по заключению врачей лекарственными средствами и изделиями медицинского назначения, в том числе их покупка за счет средств получателей социальных услуг.</w:t>
      </w:r>
    </w:p>
    <w:p w:rsidR="006A149F" w:rsidRDefault="006A149F">
      <w:pPr>
        <w:pStyle w:val="ConsPlusNormal"/>
        <w:jc w:val="both"/>
      </w:pPr>
      <w:r>
        <w:t xml:space="preserve">(абзац введен </w:t>
      </w:r>
      <w:hyperlink r:id="rId52" w:history="1">
        <w:r>
          <w:rPr>
            <w:color w:val="0000FF"/>
          </w:rPr>
          <w:t>Постановлением</w:t>
        </w:r>
      </w:hyperlink>
      <w:r>
        <w:t xml:space="preserve"> Правительства Самарской области от 26.06.2020 N 444)</w:t>
      </w:r>
    </w:p>
    <w:p w:rsidR="006A149F" w:rsidRDefault="006A149F">
      <w:pPr>
        <w:pStyle w:val="ConsPlusNormal"/>
        <w:spacing w:before="220"/>
        <w:ind w:firstLine="540"/>
        <w:jc w:val="both"/>
      </w:pPr>
      <w:r>
        <w:t>Срочные социальные услуги на дому предоставляются гражданам без взимания платы.</w:t>
      </w:r>
    </w:p>
    <w:p w:rsidR="006A149F" w:rsidRDefault="006A149F">
      <w:pPr>
        <w:pStyle w:val="ConsPlusNormal"/>
        <w:jc w:val="both"/>
      </w:pPr>
      <w:r>
        <w:t xml:space="preserve">(абзац введен </w:t>
      </w:r>
      <w:hyperlink r:id="rId53" w:history="1">
        <w:r>
          <w:rPr>
            <w:color w:val="0000FF"/>
          </w:rPr>
          <w:t>Постановлением</w:t>
        </w:r>
      </w:hyperlink>
      <w:r>
        <w:t xml:space="preserve"> Правительства Самарской области от 09.12.2020 N 983)</w:t>
      </w:r>
    </w:p>
    <w:p w:rsidR="006A149F" w:rsidRDefault="006A149F">
      <w:pPr>
        <w:pStyle w:val="ConsPlusNormal"/>
        <w:jc w:val="both"/>
      </w:pPr>
    </w:p>
    <w:p w:rsidR="006A149F" w:rsidRDefault="006A149F">
      <w:pPr>
        <w:pStyle w:val="ConsPlusTitle"/>
        <w:jc w:val="center"/>
        <w:outlineLvl w:val="1"/>
      </w:pPr>
      <w:bookmarkStart w:id="5" w:name="P240"/>
      <w:bookmarkEnd w:id="5"/>
      <w:r>
        <w:t>4. Требования к деятельности поставщика социальных услуг</w:t>
      </w:r>
    </w:p>
    <w:p w:rsidR="006A149F" w:rsidRDefault="006A149F">
      <w:pPr>
        <w:pStyle w:val="ConsPlusTitle"/>
        <w:jc w:val="center"/>
      </w:pPr>
      <w:r>
        <w:t>при предоставлении социального обслуживания на дому</w:t>
      </w:r>
    </w:p>
    <w:p w:rsidR="006A149F" w:rsidRDefault="006A149F">
      <w:pPr>
        <w:pStyle w:val="ConsPlusNormal"/>
        <w:jc w:val="both"/>
      </w:pPr>
    </w:p>
    <w:p w:rsidR="006A149F" w:rsidRDefault="006A149F">
      <w:pPr>
        <w:pStyle w:val="ConsPlusTitle"/>
        <w:jc w:val="center"/>
        <w:outlineLvl w:val="2"/>
      </w:pPr>
      <w:bookmarkStart w:id="6" w:name="P243"/>
      <w:bookmarkEnd w:id="6"/>
      <w:r>
        <w:t>4.1. Требования к документам поставщика социальных услуг</w:t>
      </w:r>
    </w:p>
    <w:p w:rsidR="006A149F" w:rsidRDefault="006A149F">
      <w:pPr>
        <w:pStyle w:val="ConsPlusTitle"/>
        <w:jc w:val="center"/>
      </w:pPr>
      <w:r>
        <w:t>при предоставлении социального обслуживания на дому</w:t>
      </w:r>
    </w:p>
    <w:p w:rsidR="006A149F" w:rsidRDefault="006A149F">
      <w:pPr>
        <w:pStyle w:val="ConsPlusNormal"/>
        <w:jc w:val="both"/>
      </w:pPr>
    </w:p>
    <w:p w:rsidR="006A149F" w:rsidRDefault="006A149F">
      <w:pPr>
        <w:pStyle w:val="ConsPlusNormal"/>
        <w:ind w:firstLine="540"/>
        <w:jc w:val="both"/>
      </w:pPr>
      <w:r>
        <w:t>1. Поставщик социальных услуг осуществляет свою деятельность по предоставлению социального обслуживания на дому на основании устава (положения) поставщика социальных услуг (или других соответствующих документов), настоящего Порядка, лицензии на лицензируемые виды деятельности.</w:t>
      </w:r>
    </w:p>
    <w:p w:rsidR="006A149F" w:rsidRDefault="006A149F">
      <w:pPr>
        <w:pStyle w:val="ConsPlusNormal"/>
        <w:spacing w:before="220"/>
        <w:ind w:firstLine="540"/>
        <w:jc w:val="both"/>
      </w:pPr>
      <w:r>
        <w:t xml:space="preserve">2. Утратил силу. - </w:t>
      </w:r>
      <w:hyperlink r:id="rId54" w:history="1">
        <w:r>
          <w:rPr>
            <w:color w:val="0000FF"/>
          </w:rPr>
          <w:t>Постановление</w:t>
        </w:r>
      </w:hyperlink>
      <w:r>
        <w:t xml:space="preserve"> Правительства Самарской области от 25.02.2019 N 103.</w:t>
      </w:r>
    </w:p>
    <w:p w:rsidR="006A149F" w:rsidRDefault="006A149F">
      <w:pPr>
        <w:pStyle w:val="ConsPlusNormal"/>
        <w:spacing w:before="220"/>
        <w:ind w:firstLine="540"/>
        <w:jc w:val="both"/>
      </w:pPr>
      <w:r>
        <w:t>3. Поставщик социальных услуг имеет в наличии руководство, правила, инструкции, методики, регулирующие процесс предоставления социального обслуживания на дому, контроль за его предоставлением и меры совершенствования работы по предоставлению социального обслуживания на дому.</w:t>
      </w:r>
    </w:p>
    <w:p w:rsidR="006A149F" w:rsidRDefault="006A149F">
      <w:pPr>
        <w:pStyle w:val="ConsPlusNormal"/>
        <w:spacing w:before="220"/>
        <w:ind w:firstLine="540"/>
        <w:jc w:val="both"/>
      </w:pPr>
      <w:r>
        <w:t>4. Поставщик социальных услуг имеет в наличии и в актуальном состоянии эксплуатационные документы на имеющееся оборудование, приборы, аппаратуру, используемые при предоставлении социального обслуживания на дому.</w:t>
      </w:r>
    </w:p>
    <w:p w:rsidR="006A149F" w:rsidRDefault="006A149F">
      <w:pPr>
        <w:pStyle w:val="ConsPlusNormal"/>
        <w:spacing w:before="220"/>
        <w:ind w:firstLine="540"/>
        <w:jc w:val="both"/>
      </w:pPr>
      <w:r>
        <w:t>5. Поставщик социальных услуг имеет в наличии настоящий Порядок, другие документы в области стандартизации, соответствующие направлению деятельности.</w:t>
      </w:r>
    </w:p>
    <w:p w:rsidR="006A149F" w:rsidRDefault="006A149F">
      <w:pPr>
        <w:pStyle w:val="ConsPlusNormal"/>
        <w:jc w:val="both"/>
      </w:pPr>
      <w:r>
        <w:t xml:space="preserve">(в ред. </w:t>
      </w:r>
      <w:hyperlink r:id="rId55" w:history="1">
        <w:r>
          <w:rPr>
            <w:color w:val="0000FF"/>
          </w:rPr>
          <w:t>Постановления</w:t>
        </w:r>
      </w:hyperlink>
      <w:r>
        <w:t xml:space="preserve"> Правительства Самарской области от 03.03.2017 N 133)</w:t>
      </w:r>
    </w:p>
    <w:p w:rsidR="006A149F" w:rsidRDefault="006A149F">
      <w:pPr>
        <w:pStyle w:val="ConsPlusNormal"/>
        <w:spacing w:before="220"/>
        <w:ind w:firstLine="540"/>
        <w:jc w:val="both"/>
      </w:pPr>
      <w:r>
        <w:t>6. Поставщик социальных услуг при предоставлении социального обслуживания на дому использует документы, находящиеся в актуальном состоянии (документы своевременно пересматриваются, в них вносятся необходимые изменения или происходит их изъятие).</w:t>
      </w:r>
    </w:p>
    <w:p w:rsidR="006A149F" w:rsidRDefault="006A149F">
      <w:pPr>
        <w:pStyle w:val="ConsPlusNormal"/>
        <w:jc w:val="both"/>
      </w:pPr>
    </w:p>
    <w:p w:rsidR="006A149F" w:rsidRDefault="006A149F">
      <w:pPr>
        <w:pStyle w:val="ConsPlusTitle"/>
        <w:jc w:val="center"/>
        <w:outlineLvl w:val="2"/>
      </w:pPr>
      <w:r>
        <w:t>4.2. Требования к условиям размещения поставщика социальных</w:t>
      </w:r>
    </w:p>
    <w:p w:rsidR="006A149F" w:rsidRDefault="006A149F">
      <w:pPr>
        <w:pStyle w:val="ConsPlusTitle"/>
        <w:jc w:val="center"/>
      </w:pPr>
      <w:r>
        <w:t>услуг и обеспечения доступности предоставления социального</w:t>
      </w:r>
    </w:p>
    <w:p w:rsidR="006A149F" w:rsidRDefault="006A149F">
      <w:pPr>
        <w:pStyle w:val="ConsPlusTitle"/>
        <w:jc w:val="center"/>
      </w:pPr>
      <w:r>
        <w:t>обслуживания на дому</w:t>
      </w:r>
    </w:p>
    <w:p w:rsidR="006A149F" w:rsidRDefault="006A149F">
      <w:pPr>
        <w:pStyle w:val="ConsPlusNormal"/>
        <w:jc w:val="both"/>
      </w:pPr>
    </w:p>
    <w:p w:rsidR="006A149F" w:rsidRDefault="006A149F">
      <w:pPr>
        <w:pStyle w:val="ConsPlusNormal"/>
        <w:ind w:firstLine="540"/>
        <w:jc w:val="both"/>
      </w:pPr>
      <w:r>
        <w:t>1. Приближенность поставщиков социальных услуг к месту жительства получателей социальных услуг.</w:t>
      </w:r>
    </w:p>
    <w:p w:rsidR="006A149F" w:rsidRDefault="006A149F">
      <w:pPr>
        <w:pStyle w:val="ConsPlusNormal"/>
        <w:spacing w:before="220"/>
        <w:ind w:firstLine="540"/>
        <w:jc w:val="both"/>
      </w:pPr>
      <w:r>
        <w:t>2. Состояние помещений (здания) поставщика социальных услуг соответствует санитарно-</w:t>
      </w:r>
      <w:r>
        <w:lastRenderedPageBreak/>
        <w:t>гигиеническим нормам и правилам.</w:t>
      </w:r>
    </w:p>
    <w:p w:rsidR="006A149F" w:rsidRDefault="006A149F">
      <w:pPr>
        <w:pStyle w:val="ConsPlusNormal"/>
        <w:spacing w:before="220"/>
        <w:ind w:firstLine="540"/>
        <w:jc w:val="both"/>
      </w:pPr>
      <w:r>
        <w:t>3. Состояние помещений (здания) поставщика социальных услуг соответствует требованиям противопожарной безопасности.</w:t>
      </w:r>
    </w:p>
    <w:p w:rsidR="006A149F" w:rsidRDefault="006A149F">
      <w:pPr>
        <w:pStyle w:val="ConsPlusNormal"/>
        <w:spacing w:before="220"/>
        <w:ind w:firstLine="540"/>
        <w:jc w:val="both"/>
      </w:pPr>
      <w:r>
        <w:t>4. Поставщик социальных услуг обеспечивает получателям социальных услуг, их законным представителям, в том числе имеющим ограничения в передвижении, возможность доступа в помещения (здание) поставщика социальных услуг.</w:t>
      </w:r>
    </w:p>
    <w:p w:rsidR="006A149F" w:rsidRDefault="006A149F">
      <w:pPr>
        <w:pStyle w:val="ConsPlusNormal"/>
        <w:spacing w:before="220"/>
        <w:ind w:firstLine="540"/>
        <w:jc w:val="both"/>
      </w:pPr>
      <w:r>
        <w:t>5. Помещения (здания), занимаемые поставщиком социальных услуг, обеспечивают размещение соответствующего персонала, получателей социальных услуг, их законных представителей.</w:t>
      </w:r>
    </w:p>
    <w:p w:rsidR="006A149F" w:rsidRDefault="006A149F">
      <w:pPr>
        <w:pStyle w:val="ConsPlusNormal"/>
        <w:spacing w:before="220"/>
        <w:ind w:firstLine="540"/>
        <w:jc w:val="both"/>
      </w:pPr>
      <w:r>
        <w:t>6. Помещения (здания) поставщика социальных услуг обеспечены всеми средствами коммунально-бытового обслуживания.</w:t>
      </w:r>
    </w:p>
    <w:p w:rsidR="006A149F" w:rsidRDefault="006A149F">
      <w:pPr>
        <w:pStyle w:val="ConsPlusNormal"/>
        <w:spacing w:before="220"/>
        <w:ind w:firstLine="540"/>
        <w:jc w:val="both"/>
      </w:pPr>
      <w:r>
        <w:t>7. Основные помещения поставщика социальных услуг оснащены телефонной связью.</w:t>
      </w:r>
    </w:p>
    <w:p w:rsidR="006A149F" w:rsidRDefault="006A149F">
      <w:pPr>
        <w:pStyle w:val="ConsPlusNormal"/>
        <w:spacing w:before="220"/>
        <w:ind w:firstLine="540"/>
        <w:jc w:val="both"/>
      </w:pPr>
      <w:r>
        <w:t>8. Доступ в помещение (здание) поставщика социальных услуг осуществляется в течение рабочего дня, определенного графиком работы поставщика социальных услуг.</w:t>
      </w:r>
    </w:p>
    <w:p w:rsidR="006A149F" w:rsidRDefault="006A149F">
      <w:pPr>
        <w:pStyle w:val="ConsPlusNormal"/>
        <w:spacing w:before="220"/>
        <w:ind w:firstLine="540"/>
        <w:jc w:val="both"/>
      </w:pPr>
      <w:r>
        <w:t>9. Поставщиком социальных услуг определен сотрудник, осуществляющий первичный прием получателей социальных услуг и/или регистрацию обращений граждан, обратившихся за предоставлением социального обслуживания на дому.</w:t>
      </w:r>
    </w:p>
    <w:p w:rsidR="006A149F" w:rsidRDefault="006A149F">
      <w:pPr>
        <w:pStyle w:val="ConsPlusNormal"/>
        <w:jc w:val="both"/>
      </w:pPr>
    </w:p>
    <w:p w:rsidR="006A149F" w:rsidRDefault="006A149F">
      <w:pPr>
        <w:pStyle w:val="ConsPlusTitle"/>
        <w:jc w:val="center"/>
        <w:outlineLvl w:val="2"/>
      </w:pPr>
      <w:r>
        <w:t>4.3. Требования к укомплектованности и квалификации</w:t>
      </w:r>
    </w:p>
    <w:p w:rsidR="006A149F" w:rsidRDefault="006A149F">
      <w:pPr>
        <w:pStyle w:val="ConsPlusTitle"/>
        <w:jc w:val="center"/>
      </w:pPr>
      <w:r>
        <w:t>персонала (представителей) поставщика социальных услуг,</w:t>
      </w:r>
    </w:p>
    <w:p w:rsidR="006A149F" w:rsidRDefault="006A149F">
      <w:pPr>
        <w:pStyle w:val="ConsPlusTitle"/>
        <w:jc w:val="center"/>
      </w:pPr>
      <w:r>
        <w:t>предоставляющего социальное обслуживание на дому</w:t>
      </w:r>
    </w:p>
    <w:p w:rsidR="006A149F" w:rsidRDefault="006A149F">
      <w:pPr>
        <w:pStyle w:val="ConsPlusNormal"/>
        <w:jc w:val="both"/>
      </w:pPr>
    </w:p>
    <w:p w:rsidR="006A149F" w:rsidRDefault="006A149F">
      <w:pPr>
        <w:pStyle w:val="ConsPlusNormal"/>
        <w:ind w:firstLine="540"/>
        <w:jc w:val="both"/>
      </w:pPr>
      <w:r>
        <w:t>1. Поставщик социальных услуг располагает необходимым количеством представителей поставщика социальных услуг, осуществляющих социальное обслуживание на дому, в соответствии со штатным расписанием.</w:t>
      </w:r>
    </w:p>
    <w:p w:rsidR="006A149F" w:rsidRDefault="006A149F">
      <w:pPr>
        <w:pStyle w:val="ConsPlusNormal"/>
        <w:spacing w:before="220"/>
        <w:ind w:firstLine="540"/>
        <w:jc w:val="both"/>
      </w:pPr>
      <w:r>
        <w:t>2. Представитель поставщика социальных услуг имеет профессиональную подготовку, квалификацию и опыт работы, необходимые для выполнения возложенных на него обязанностей, с учетом требований профессиональных стандартов.</w:t>
      </w:r>
    </w:p>
    <w:p w:rsidR="006A149F" w:rsidRDefault="006A149F">
      <w:pPr>
        <w:pStyle w:val="ConsPlusNormal"/>
        <w:spacing w:before="220"/>
        <w:ind w:firstLine="540"/>
        <w:jc w:val="both"/>
      </w:pPr>
      <w:r>
        <w:t>3. 60 процентов представителей поставщика социальных услуг имеют профессиональное образование и квалификационные аттестаты (требование применяется только к государственным поставщикам социальных услуг).</w:t>
      </w:r>
    </w:p>
    <w:p w:rsidR="006A149F" w:rsidRDefault="006A149F">
      <w:pPr>
        <w:pStyle w:val="ConsPlusNormal"/>
        <w:spacing w:before="220"/>
        <w:ind w:firstLine="540"/>
        <w:jc w:val="both"/>
      </w:pPr>
      <w:r>
        <w:t>4. Квалификация представителей поставщика социальных услуг обеспечивается посредством обучения, переподготовки, повышения квалификации на курсах или иными действенными способами не реже одного раза в 5 лет (требование применяется только к государственным поставщикам социальных услуг).</w:t>
      </w:r>
    </w:p>
    <w:p w:rsidR="006A149F" w:rsidRDefault="006A149F">
      <w:pPr>
        <w:pStyle w:val="ConsPlusNormal"/>
        <w:spacing w:before="220"/>
        <w:ind w:firstLine="540"/>
        <w:jc w:val="both"/>
      </w:pPr>
      <w:r>
        <w:t>5. Поставщиком социальных услуг для каждого представителя разработаны и действуют должностные инструкции, устанавливающие его права и обязанности.</w:t>
      </w:r>
    </w:p>
    <w:p w:rsidR="006A149F" w:rsidRDefault="006A149F">
      <w:pPr>
        <w:pStyle w:val="ConsPlusNormal"/>
        <w:spacing w:before="220"/>
        <w:ind w:firstLine="540"/>
        <w:jc w:val="both"/>
      </w:pPr>
      <w:r>
        <w:t>6. Представители поставщика социальных услуг аттестованы в установленном порядке в соответствии с действующим законодательством.</w:t>
      </w:r>
    </w:p>
    <w:p w:rsidR="006A149F" w:rsidRDefault="006A149F">
      <w:pPr>
        <w:pStyle w:val="ConsPlusNormal"/>
        <w:spacing w:before="220"/>
        <w:ind w:firstLine="540"/>
        <w:jc w:val="both"/>
      </w:pPr>
      <w:r>
        <w:t>7. Поставщиком социальных услуг разработан и реализуется план повышения уровня профессиональной компетенции представителей поставщика социальных услуг, учитывающий необходимость повышения их компетенции.</w:t>
      </w:r>
    </w:p>
    <w:p w:rsidR="006A149F" w:rsidRDefault="006A149F">
      <w:pPr>
        <w:pStyle w:val="ConsPlusNormal"/>
        <w:spacing w:before="220"/>
        <w:ind w:firstLine="540"/>
        <w:jc w:val="both"/>
      </w:pPr>
      <w:r>
        <w:lastRenderedPageBreak/>
        <w:t>8. Представители поставщика социальных услуг обладают высокими моральными и морально-этическими качествами, чувством ответственности и руководствуются в работе принципами гуманности, справедливости, объективности и доброжелательности.</w:t>
      </w:r>
    </w:p>
    <w:p w:rsidR="006A149F" w:rsidRDefault="006A149F">
      <w:pPr>
        <w:pStyle w:val="ConsPlusNormal"/>
        <w:jc w:val="both"/>
      </w:pPr>
    </w:p>
    <w:p w:rsidR="006A149F" w:rsidRDefault="006A149F">
      <w:pPr>
        <w:pStyle w:val="ConsPlusTitle"/>
        <w:jc w:val="center"/>
        <w:outlineLvl w:val="2"/>
      </w:pPr>
      <w:r>
        <w:t>4.4. Требования к специальному и табельному техническому</w:t>
      </w:r>
    </w:p>
    <w:p w:rsidR="006A149F" w:rsidRDefault="006A149F">
      <w:pPr>
        <w:pStyle w:val="ConsPlusTitle"/>
        <w:jc w:val="center"/>
      </w:pPr>
      <w:r>
        <w:t>оснащению поставщика социальных услуг</w:t>
      </w:r>
    </w:p>
    <w:p w:rsidR="006A149F" w:rsidRDefault="006A149F">
      <w:pPr>
        <w:pStyle w:val="ConsPlusNormal"/>
        <w:jc w:val="both"/>
      </w:pPr>
    </w:p>
    <w:p w:rsidR="006A149F" w:rsidRDefault="006A149F">
      <w:pPr>
        <w:pStyle w:val="ConsPlusNormal"/>
        <w:ind w:firstLine="540"/>
        <w:jc w:val="both"/>
      </w:pPr>
      <w:r>
        <w:t>1. Поставщик социальных услуг располагает необходимым специальным и табельным техническим оснащением для предоставления социального обслуживания на дому надлежащего качества. Специальное и табельное техническое оснащение поставщика социальных услуг должно:</w:t>
      </w:r>
    </w:p>
    <w:p w:rsidR="006A149F" w:rsidRDefault="006A149F">
      <w:pPr>
        <w:pStyle w:val="ConsPlusNormal"/>
        <w:spacing w:before="220"/>
        <w:ind w:firstLine="540"/>
        <w:jc w:val="both"/>
      </w:pPr>
      <w:r>
        <w:t>соответствовать требованиям стандартов, технических условий и других нормативных документов;</w:t>
      </w:r>
    </w:p>
    <w:p w:rsidR="006A149F" w:rsidRDefault="006A149F">
      <w:pPr>
        <w:pStyle w:val="ConsPlusNormal"/>
        <w:spacing w:before="220"/>
        <w:ind w:firstLine="540"/>
        <w:jc w:val="both"/>
      </w:pPr>
      <w:r>
        <w:t>соответствовать основным видам социальных услуг, для выполнения которых эти средства предназначены;</w:t>
      </w:r>
    </w:p>
    <w:p w:rsidR="006A149F" w:rsidRDefault="006A149F">
      <w:pPr>
        <w:pStyle w:val="ConsPlusNormal"/>
        <w:spacing w:before="220"/>
        <w:ind w:firstLine="540"/>
        <w:jc w:val="both"/>
      </w:pPr>
      <w:r>
        <w:t>применяться строго по назначению в соответствии с эксплуатационными документами;</w:t>
      </w:r>
    </w:p>
    <w:p w:rsidR="006A149F" w:rsidRDefault="006A149F">
      <w:pPr>
        <w:pStyle w:val="ConsPlusNormal"/>
        <w:spacing w:before="220"/>
        <w:ind w:firstLine="540"/>
        <w:jc w:val="both"/>
      </w:pPr>
      <w:r>
        <w:t>содержаться в технически исправном состоянии и систематически проверяться. Неисправное оснащение поставщика социальных услуг, дающее при работе сомнительные результаты, снимается с эксплуатации, заменяется или ремонтируется (если оно подлежит ремонту), а пригодность отремонтированного подтверждается его проверкой.</w:t>
      </w:r>
    </w:p>
    <w:p w:rsidR="006A149F" w:rsidRDefault="006A149F">
      <w:pPr>
        <w:pStyle w:val="ConsPlusNormal"/>
        <w:spacing w:before="220"/>
        <w:ind w:firstLine="540"/>
        <w:jc w:val="both"/>
      </w:pPr>
      <w:r>
        <w:t>2. Поставщиком социальных услуг ежегодно разрабатывается план работы, в котором отражаются перспективы закупки, проверки и ремонта оснащения.</w:t>
      </w:r>
    </w:p>
    <w:p w:rsidR="006A149F" w:rsidRDefault="006A149F">
      <w:pPr>
        <w:pStyle w:val="ConsPlusNormal"/>
        <w:spacing w:before="220"/>
        <w:ind w:firstLine="540"/>
        <w:jc w:val="both"/>
      </w:pPr>
      <w:r>
        <w:t>3. Руководитель поставщика социальных услуг назначает лицо, ответственное за эксплуатацию оснащения, правильность и эффективность его использования.</w:t>
      </w:r>
    </w:p>
    <w:p w:rsidR="006A149F" w:rsidRDefault="006A149F">
      <w:pPr>
        <w:pStyle w:val="ConsPlusNormal"/>
        <w:spacing w:before="220"/>
        <w:ind w:firstLine="540"/>
        <w:jc w:val="both"/>
      </w:pPr>
      <w:r>
        <w:t>4. Поставщиком социальных услуг ведется журнал по технике безопасности работы с оснащением.</w:t>
      </w:r>
    </w:p>
    <w:p w:rsidR="006A149F" w:rsidRDefault="006A149F">
      <w:pPr>
        <w:pStyle w:val="ConsPlusNormal"/>
        <w:jc w:val="both"/>
      </w:pPr>
    </w:p>
    <w:p w:rsidR="006A149F" w:rsidRDefault="006A149F">
      <w:pPr>
        <w:pStyle w:val="ConsPlusTitle"/>
        <w:jc w:val="center"/>
        <w:outlineLvl w:val="2"/>
      </w:pPr>
      <w:r>
        <w:t>4.5. Требования к предоставлению информации о поставщике</w:t>
      </w:r>
    </w:p>
    <w:p w:rsidR="006A149F" w:rsidRDefault="006A149F">
      <w:pPr>
        <w:pStyle w:val="ConsPlusTitle"/>
        <w:jc w:val="center"/>
      </w:pPr>
      <w:r>
        <w:t>социальных услуг, порядке и правилах предоставления</w:t>
      </w:r>
    </w:p>
    <w:p w:rsidR="006A149F" w:rsidRDefault="006A149F">
      <w:pPr>
        <w:pStyle w:val="ConsPlusTitle"/>
        <w:jc w:val="center"/>
      </w:pPr>
      <w:r>
        <w:t>социального обслуживания на дому</w:t>
      </w:r>
    </w:p>
    <w:p w:rsidR="006A149F" w:rsidRDefault="006A149F">
      <w:pPr>
        <w:pStyle w:val="ConsPlusNormal"/>
        <w:jc w:val="both"/>
      </w:pPr>
    </w:p>
    <w:p w:rsidR="006A149F" w:rsidRDefault="006A149F">
      <w:pPr>
        <w:pStyle w:val="ConsPlusNormal"/>
        <w:ind w:firstLine="540"/>
        <w:jc w:val="both"/>
      </w:pPr>
      <w:r>
        <w:t>1. Информирование граждан, признанных нуждающимися в социальном обслуживании, о порядке предоставления социального обслуживания на дому, Перечне осуществляется непосредственно в помещениях поставщиков социальных услуг с использованием электронной или телефонной связи, информационно-телекоммуникационной сети Интернет, иными общедоступными способами.</w:t>
      </w:r>
    </w:p>
    <w:p w:rsidR="006A149F" w:rsidRDefault="006A149F">
      <w:pPr>
        <w:pStyle w:val="ConsPlusNormal"/>
        <w:spacing w:before="220"/>
        <w:ind w:firstLine="540"/>
        <w:jc w:val="both"/>
      </w:pPr>
      <w:r>
        <w:t>2. На входе в помещения (здания) поставщика социальных услуг имеется вывеска с указанием наименования поставщика социальных услуг.</w:t>
      </w:r>
    </w:p>
    <w:p w:rsidR="006A149F" w:rsidRDefault="006A149F">
      <w:pPr>
        <w:pStyle w:val="ConsPlusNormal"/>
        <w:spacing w:before="220"/>
        <w:ind w:firstLine="540"/>
        <w:jc w:val="both"/>
      </w:pPr>
      <w:r>
        <w:t xml:space="preserve">3. В помещении поставщика социальных услуг имеется не менее одного информационного стенда в местах, доступных для всех посетителей, который содержит полную информацию о социальных услугах, оказываемых поставщиком социальных услуг, в том числе информацию о руководителе, его заместителях и заведующих отделениями (фамилия, имя, отчество, номер кабинета, приемные часы); указатели основных кабинетов; сведения о территориальной комиссии (наименование, адрес, телефон, электронный адрес); информацию о настоящем Порядке, Перечне, противопоказаниях для социального обслуживания на дому, перечне документов, необходимых для социального обслуживания на дому, краткое описание процедуры приема </w:t>
      </w:r>
      <w:r>
        <w:lastRenderedPageBreak/>
        <w:t>граждан, условиях оплаты предоставления социального обслуживания на дому, тарифах социальных услуг на дому, правилах и условиях эффективного и безопасного оказания социальных услуг, о гарантированных обязательствах поставщика социальных услуг.</w:t>
      </w:r>
    </w:p>
    <w:p w:rsidR="006A149F" w:rsidRDefault="006A149F">
      <w:pPr>
        <w:pStyle w:val="ConsPlusNormal"/>
        <w:jc w:val="both"/>
      </w:pPr>
      <w:r>
        <w:t xml:space="preserve">(в ред. </w:t>
      </w:r>
      <w:hyperlink r:id="rId56" w:history="1">
        <w:r>
          <w:rPr>
            <w:color w:val="0000FF"/>
          </w:rPr>
          <w:t>Постановления</w:t>
        </w:r>
      </w:hyperlink>
      <w:r>
        <w:t xml:space="preserve"> Правительства Самарской области от 03.03.2017 N 133)</w:t>
      </w:r>
    </w:p>
    <w:p w:rsidR="006A149F" w:rsidRDefault="006A149F">
      <w:pPr>
        <w:pStyle w:val="ConsPlusNormal"/>
        <w:spacing w:before="220"/>
        <w:ind w:firstLine="540"/>
        <w:jc w:val="both"/>
      </w:pPr>
      <w:r>
        <w:t>4. Представители поставщика социальных услуг представляют получателям социальных услуг информацию о процедуре получения и характеристике социальных услуг, предоставляемых на дому, сроках их оказания, возможностях оценки качества обслуживания со стороны получателя социальных услуг.</w:t>
      </w:r>
    </w:p>
    <w:p w:rsidR="006A149F" w:rsidRDefault="006A149F">
      <w:pPr>
        <w:pStyle w:val="ConsPlusNormal"/>
        <w:spacing w:before="220"/>
        <w:ind w:firstLine="540"/>
        <w:jc w:val="both"/>
      </w:pPr>
      <w:r>
        <w:t>5. Информация излагается простым и понятным языком без использования специальных терминов и понятий.</w:t>
      </w:r>
    </w:p>
    <w:p w:rsidR="006A149F" w:rsidRDefault="006A149F">
      <w:pPr>
        <w:pStyle w:val="ConsPlusNormal"/>
        <w:spacing w:before="220"/>
        <w:ind w:firstLine="540"/>
        <w:jc w:val="both"/>
      </w:pPr>
      <w:r>
        <w:t>6. Информация о социальном обслуживании на дому предоставляется гражданам (в течение рабочего дня устное консультирование - не более 10 минут для 1 человека; по телефону устное консультирование - не более 5 минут, не требующее точной передачи большого количества информации, письменное консультирование - в ответ на письменные запросы) в соответствии с действующим законодательством.</w:t>
      </w:r>
    </w:p>
    <w:p w:rsidR="006A149F" w:rsidRDefault="006A149F">
      <w:pPr>
        <w:pStyle w:val="ConsPlusNormal"/>
        <w:spacing w:before="220"/>
        <w:ind w:firstLine="540"/>
        <w:jc w:val="both"/>
      </w:pPr>
      <w:r>
        <w:t>7. Поставщик социальных услуг ежегодно подготавливает и распространяет не менее одного информационного материала о предоставлении социального обслуживания на дому (буклеты, листовки, информационные письма и т.д.).</w:t>
      </w:r>
    </w:p>
    <w:p w:rsidR="006A149F" w:rsidRDefault="006A149F">
      <w:pPr>
        <w:pStyle w:val="ConsPlusNormal"/>
        <w:spacing w:before="220"/>
        <w:ind w:firstLine="540"/>
        <w:jc w:val="both"/>
      </w:pPr>
      <w:r>
        <w:t>8. Информация о социальном обслуживании на дому распространяется в иных организациях социального обслуживания, расположенных на территории обслуживания поставщика социальных услуг.</w:t>
      </w:r>
    </w:p>
    <w:p w:rsidR="006A149F" w:rsidRDefault="006A149F">
      <w:pPr>
        <w:pStyle w:val="ConsPlusNormal"/>
        <w:spacing w:before="220"/>
        <w:ind w:firstLine="540"/>
        <w:jc w:val="both"/>
      </w:pPr>
      <w:r>
        <w:t>9. Ответственный исполнитель, назначенный руководителем поставщика социальных услуг, не реже двух раз в месяц проводит анализ актуальности информации, размещенной на стенде, и в случае необходимости обновляет ее содержание.</w:t>
      </w:r>
    </w:p>
    <w:p w:rsidR="006A149F" w:rsidRDefault="006A149F">
      <w:pPr>
        <w:pStyle w:val="ConsPlusNormal"/>
        <w:spacing w:before="220"/>
        <w:ind w:firstLine="540"/>
        <w:jc w:val="both"/>
      </w:pPr>
      <w:r>
        <w:t>10. Получатели социальных услуг информируются о поставщике социальных услуг, предоставляющем социальное обслуживание на дому.</w:t>
      </w:r>
    </w:p>
    <w:p w:rsidR="006A149F" w:rsidRDefault="006A149F">
      <w:pPr>
        <w:pStyle w:val="ConsPlusNormal"/>
        <w:spacing w:before="220"/>
        <w:ind w:firstLine="540"/>
        <w:jc w:val="both"/>
      </w:pPr>
      <w:r>
        <w:t>11. Поставщики социальных услуг обеспечивают открытость и доступность информации:</w:t>
      </w:r>
    </w:p>
    <w:p w:rsidR="006A149F" w:rsidRDefault="006A149F">
      <w:pPr>
        <w:pStyle w:val="ConsPlusNormal"/>
        <w:spacing w:before="220"/>
        <w:ind w:firstLine="540"/>
        <w:jc w:val="both"/>
      </w:pPr>
      <w:r>
        <w:t>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6A149F" w:rsidRDefault="006A149F">
      <w:pPr>
        <w:pStyle w:val="ConsPlusNormal"/>
        <w:spacing w:before="220"/>
        <w:ind w:firstLine="540"/>
        <w:jc w:val="both"/>
      </w:pPr>
      <w:r>
        <w:t>о структуре и об органах управления поставщика социальных услуг;</w:t>
      </w:r>
    </w:p>
    <w:p w:rsidR="006A149F" w:rsidRDefault="006A149F">
      <w:pPr>
        <w:pStyle w:val="ConsPlusNormal"/>
        <w:spacing w:before="220"/>
        <w:ind w:firstLine="540"/>
        <w:jc w:val="both"/>
      </w:pPr>
      <w:r>
        <w:t>о форме социального обслуживания, видах социальных услуг, порядке и условиях их предоставления, о тарифах на социальные услуги;</w:t>
      </w:r>
    </w:p>
    <w:p w:rsidR="006A149F" w:rsidRDefault="006A149F">
      <w:pPr>
        <w:pStyle w:val="ConsPlusNormal"/>
        <w:spacing w:before="220"/>
        <w:ind w:firstLine="540"/>
        <w:jc w:val="both"/>
      </w:pPr>
      <w:r>
        <w:t>о численности получателей социальных услуг по формам социального обслуживания и видам социальных услуг за счет средств областного бюджета и в соответствии с договорами за счет средств физических лиц и (или) юридических лиц;</w:t>
      </w:r>
    </w:p>
    <w:p w:rsidR="006A149F" w:rsidRDefault="006A149F">
      <w:pPr>
        <w:pStyle w:val="ConsPlusNormal"/>
        <w:spacing w:before="220"/>
        <w:ind w:firstLine="540"/>
        <w:jc w:val="both"/>
      </w:pPr>
      <w:r>
        <w:t>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6A149F" w:rsidRDefault="006A149F">
      <w:pPr>
        <w:pStyle w:val="ConsPlusNormal"/>
        <w:spacing w:before="220"/>
        <w:ind w:firstLine="540"/>
        <w:jc w:val="both"/>
      </w:pPr>
      <w:r>
        <w:t xml:space="preserve">о материально-техническом обеспечении предоставления социального обслуживания на дому (наличие оборудованных помещений для предоставления социальных услуг, в том числе библиотек, объектов спорта, наличие средств обучения, обеспечение охраны здоровья </w:t>
      </w:r>
      <w:r>
        <w:lastRenderedPageBreak/>
        <w:t>получателей социальных услуг, доступ к информационным системам в сфере социального обслуживания и сети Интернет);</w:t>
      </w:r>
    </w:p>
    <w:p w:rsidR="006A149F" w:rsidRDefault="006A149F">
      <w:pPr>
        <w:pStyle w:val="ConsPlusNormal"/>
        <w:spacing w:before="220"/>
        <w:ind w:firstLine="540"/>
        <w:jc w:val="both"/>
      </w:pPr>
      <w:r>
        <w:t>о количестве свободных мест для приема получателей социальных услуг по формам социального обслуживания, финансируемых за счет средств областного бюджета, а также оплачиваемых в соответствии с договорами за счет средств физических лиц и (или) юридических лиц;</w:t>
      </w:r>
    </w:p>
    <w:p w:rsidR="006A149F" w:rsidRDefault="006A149F">
      <w:pPr>
        <w:pStyle w:val="ConsPlusNormal"/>
        <w:spacing w:before="220"/>
        <w:ind w:firstLine="540"/>
        <w:jc w:val="both"/>
      </w:pPr>
      <w:r>
        <w:t>об объеме предоставляемого социального обслуживания на дому за счет средств областного бюджета и в соответствии с договорами за счет средств физических лиц и (или) юридических лиц;</w:t>
      </w:r>
    </w:p>
    <w:p w:rsidR="006A149F" w:rsidRDefault="006A149F">
      <w:pPr>
        <w:pStyle w:val="ConsPlusNormal"/>
        <w:spacing w:before="220"/>
        <w:ind w:firstLine="540"/>
        <w:jc w:val="both"/>
      </w:pPr>
      <w:r>
        <w:t>о наличии лицензий на осуществление деятельности, подлежащей лицензированию в соответствии с законодательством Российской Федерации;</w:t>
      </w:r>
    </w:p>
    <w:p w:rsidR="006A149F" w:rsidRDefault="006A149F">
      <w:pPr>
        <w:pStyle w:val="ConsPlusNormal"/>
        <w:spacing w:before="220"/>
        <w:ind w:firstLine="540"/>
        <w:jc w:val="both"/>
      </w:pPr>
      <w:r>
        <w:t>о финансово-хозяйственной деятельности;</w:t>
      </w:r>
    </w:p>
    <w:p w:rsidR="006A149F" w:rsidRDefault="006A149F">
      <w:pPr>
        <w:pStyle w:val="ConsPlusNormal"/>
        <w:spacing w:before="220"/>
        <w:ind w:firstLine="540"/>
        <w:jc w:val="both"/>
      </w:pPr>
      <w:r>
        <w:t>о правилах внутреннего распорядка для получателей социальных услуг, правилах внутреннего трудового распорядка, коллективном договоре;</w:t>
      </w:r>
    </w:p>
    <w:p w:rsidR="006A149F" w:rsidRDefault="006A149F">
      <w:pPr>
        <w:pStyle w:val="ConsPlusNormal"/>
        <w:spacing w:before="220"/>
        <w:ind w:firstLine="540"/>
        <w:jc w:val="both"/>
      </w:pPr>
      <w: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6A149F" w:rsidRDefault="006A149F">
      <w:pPr>
        <w:pStyle w:val="ConsPlusNormal"/>
        <w:spacing w:before="220"/>
        <w:ind w:firstLine="540"/>
        <w:jc w:val="both"/>
      </w:pPr>
      <w:r>
        <w:t>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6A149F" w:rsidRDefault="006A149F">
      <w:pPr>
        <w:pStyle w:val="ConsPlusNormal"/>
        <w:spacing w:before="220"/>
        <w:ind w:firstLine="540"/>
        <w:jc w:val="both"/>
      </w:pPr>
      <w:r>
        <w:t>об иной информации, которая размещается, опубликовывается по решению поставщика социальных услуг и (или) размещение, опубликование которой является обязательным в соответствии с законодательством Российской Федерации.</w:t>
      </w:r>
    </w:p>
    <w:p w:rsidR="006A149F" w:rsidRDefault="006A149F">
      <w:pPr>
        <w:pStyle w:val="ConsPlusNormal"/>
        <w:jc w:val="both"/>
      </w:pPr>
    </w:p>
    <w:p w:rsidR="006A149F" w:rsidRDefault="006A149F">
      <w:pPr>
        <w:pStyle w:val="ConsPlusTitle"/>
        <w:jc w:val="center"/>
        <w:outlineLvl w:val="2"/>
      </w:pPr>
      <w:r>
        <w:t>4.6. Требования к внутренней системе (службе) контроля</w:t>
      </w:r>
    </w:p>
    <w:p w:rsidR="006A149F" w:rsidRDefault="006A149F">
      <w:pPr>
        <w:pStyle w:val="ConsPlusTitle"/>
        <w:jc w:val="center"/>
      </w:pPr>
      <w:r>
        <w:t>качества обслуживания поставщиком социальных услуг</w:t>
      </w:r>
    </w:p>
    <w:p w:rsidR="006A149F" w:rsidRDefault="006A149F">
      <w:pPr>
        <w:pStyle w:val="ConsPlusNormal"/>
        <w:jc w:val="both"/>
      </w:pPr>
    </w:p>
    <w:p w:rsidR="006A149F" w:rsidRDefault="006A149F">
      <w:pPr>
        <w:pStyle w:val="ConsPlusNormal"/>
        <w:ind w:firstLine="540"/>
        <w:jc w:val="both"/>
      </w:pPr>
      <w:r>
        <w:t>1. Поставщик социальных услуг в соответствии с требованиями настоящего Порядка и другими нормативными правовыми актами в области социального обслуживания населения имеет документально оформленную внутреннюю систему (службу) контроля качества обслуживания подразделениями и персоналом, осуществляющими предоставление социального обслуживания на дому.</w:t>
      </w:r>
    </w:p>
    <w:p w:rsidR="006A149F" w:rsidRDefault="006A149F">
      <w:pPr>
        <w:pStyle w:val="ConsPlusNormal"/>
        <w:spacing w:before="220"/>
        <w:ind w:firstLine="540"/>
        <w:jc w:val="both"/>
      </w:pPr>
      <w:r>
        <w:t>2. Поставщиком социальных услуг разрабатываются порядок и план проведения внутренних проверок качества обслуживания.</w:t>
      </w:r>
    </w:p>
    <w:p w:rsidR="006A149F" w:rsidRDefault="006A149F">
      <w:pPr>
        <w:pStyle w:val="ConsPlusNormal"/>
        <w:spacing w:before="220"/>
        <w:ind w:firstLine="540"/>
        <w:jc w:val="both"/>
      </w:pPr>
      <w:r>
        <w:t>3. Результаты внутренних и внешних проверок фиксируются в письменном виде, рассматриваются на заседаниях Комиссии с составлением протоколов заседаний Комиссии не реже одного раза в год.</w:t>
      </w:r>
    </w:p>
    <w:p w:rsidR="006A149F" w:rsidRDefault="006A149F">
      <w:pPr>
        <w:pStyle w:val="ConsPlusNormal"/>
        <w:spacing w:before="220"/>
        <w:ind w:firstLine="540"/>
        <w:jc w:val="both"/>
      </w:pPr>
      <w:r>
        <w:t>4. Поставщиком социальных услуг разрабатывается и исполняется план мероприятий по совершенствованию деятельности поставщика социальных услуг, устранению выявленных недостатков.</w:t>
      </w:r>
    </w:p>
    <w:p w:rsidR="006A149F" w:rsidRDefault="006A149F">
      <w:pPr>
        <w:pStyle w:val="ConsPlusNormal"/>
        <w:jc w:val="both"/>
      </w:pPr>
    </w:p>
    <w:p w:rsidR="006A149F" w:rsidRDefault="006A149F">
      <w:pPr>
        <w:pStyle w:val="ConsPlusTitle"/>
        <w:jc w:val="center"/>
        <w:outlineLvl w:val="2"/>
      </w:pPr>
      <w:r>
        <w:t>4.7. Требования к системе качества обслуживания поставщиком</w:t>
      </w:r>
    </w:p>
    <w:p w:rsidR="006A149F" w:rsidRDefault="006A149F">
      <w:pPr>
        <w:pStyle w:val="ConsPlusTitle"/>
        <w:jc w:val="center"/>
      </w:pPr>
      <w:r>
        <w:t>социальных услуг, предоставляющим социальное обслуживание на</w:t>
      </w:r>
    </w:p>
    <w:p w:rsidR="006A149F" w:rsidRDefault="006A149F">
      <w:pPr>
        <w:pStyle w:val="ConsPlusTitle"/>
        <w:jc w:val="center"/>
      </w:pPr>
      <w:r>
        <w:t>дому и оказывающим социальные услуги более 3 лет</w:t>
      </w:r>
    </w:p>
    <w:p w:rsidR="006A149F" w:rsidRDefault="006A149F">
      <w:pPr>
        <w:pStyle w:val="ConsPlusNormal"/>
        <w:jc w:val="both"/>
      </w:pPr>
    </w:p>
    <w:p w:rsidR="006A149F" w:rsidRDefault="006A149F">
      <w:pPr>
        <w:pStyle w:val="ConsPlusNormal"/>
        <w:ind w:firstLine="540"/>
        <w:jc w:val="both"/>
      </w:pPr>
      <w:r>
        <w:t xml:space="preserve">1. Поставщиком социальных услуг разрабатывается и применяется руководство по качеству </w:t>
      </w:r>
      <w:r>
        <w:lastRenderedPageBreak/>
        <w:t>обслуживания.</w:t>
      </w:r>
    </w:p>
    <w:p w:rsidR="006A149F" w:rsidRDefault="006A149F">
      <w:pPr>
        <w:pStyle w:val="ConsPlusNormal"/>
        <w:spacing w:before="220"/>
        <w:ind w:firstLine="540"/>
        <w:jc w:val="both"/>
      </w:pPr>
      <w:r>
        <w:t>2. Поставщиком социальных услуг назначается ответственное лицо (представитель руководства) из числа руководителей подразделений, которое помимо других возложенных на него обязанностей отвечает за разработку, надлежащее функционирование и поддержание в рабочем состоянии системы качества подразделений (далее - СКП).</w:t>
      </w:r>
    </w:p>
    <w:p w:rsidR="006A149F" w:rsidRDefault="006A149F">
      <w:pPr>
        <w:pStyle w:val="ConsPlusNormal"/>
        <w:spacing w:before="220"/>
        <w:ind w:firstLine="540"/>
        <w:jc w:val="both"/>
      </w:pPr>
      <w:r>
        <w:t>3. Поставщиком социальных услуг устанавливаются порядок разработки (или при необходимости корректировки), рассмотрения, утверждения и ведения всех документов, относящихся к СКП, а также порядок обеспечения ими.</w:t>
      </w:r>
    </w:p>
    <w:p w:rsidR="006A149F" w:rsidRDefault="006A149F">
      <w:pPr>
        <w:pStyle w:val="ConsPlusNormal"/>
        <w:spacing w:before="220"/>
        <w:ind w:firstLine="540"/>
        <w:jc w:val="both"/>
      </w:pPr>
      <w:r>
        <w:t>4. Поставщиком социальных услуг разрабатываются порядок и план проведения внутренних проверок СКП.</w:t>
      </w:r>
    </w:p>
    <w:p w:rsidR="006A149F" w:rsidRDefault="006A149F">
      <w:pPr>
        <w:pStyle w:val="ConsPlusNormal"/>
        <w:spacing w:before="220"/>
        <w:ind w:firstLine="540"/>
        <w:jc w:val="both"/>
      </w:pPr>
      <w:r>
        <w:t>5. Поставщиком социальных услуг ведутся ежегодные отчеты о состоянии СКП с предложениями по совершенствованию процесса предоставления социального обслуживания на дому.</w:t>
      </w:r>
    </w:p>
    <w:p w:rsidR="006A149F" w:rsidRDefault="006A149F">
      <w:pPr>
        <w:pStyle w:val="ConsPlusNormal"/>
        <w:spacing w:before="220"/>
        <w:ind w:firstLine="540"/>
        <w:jc w:val="both"/>
      </w:pPr>
      <w:r>
        <w:t>6. Поставщиком социальных услуг разрабатывается и исполняется план мероприятий по совершенствованию деятельности поставщика социальных услуг по предоставлению социального обслуживания на дому, устранению выявленных недостатков.</w:t>
      </w:r>
    </w:p>
    <w:p w:rsidR="006A149F" w:rsidRDefault="006A149F">
      <w:pPr>
        <w:pStyle w:val="ConsPlusNormal"/>
        <w:jc w:val="both"/>
      </w:pPr>
    </w:p>
    <w:p w:rsidR="006A149F" w:rsidRDefault="006A149F">
      <w:pPr>
        <w:pStyle w:val="ConsPlusTitle"/>
        <w:jc w:val="center"/>
        <w:outlineLvl w:val="2"/>
      </w:pPr>
      <w:r>
        <w:t>4.8. Требования к поставщику социальных услуг при</w:t>
      </w:r>
    </w:p>
    <w:p w:rsidR="006A149F" w:rsidRDefault="006A149F">
      <w:pPr>
        <w:pStyle w:val="ConsPlusTitle"/>
        <w:jc w:val="center"/>
      </w:pPr>
      <w:r>
        <w:t>предоставлении социального обслуживания на дому на этапе</w:t>
      </w:r>
    </w:p>
    <w:p w:rsidR="006A149F" w:rsidRDefault="006A149F">
      <w:pPr>
        <w:pStyle w:val="ConsPlusTitle"/>
        <w:jc w:val="center"/>
      </w:pPr>
      <w:r>
        <w:t>обращения лица к поставщику социальных услуг</w:t>
      </w:r>
    </w:p>
    <w:p w:rsidR="006A149F" w:rsidRDefault="006A149F">
      <w:pPr>
        <w:pStyle w:val="ConsPlusNormal"/>
        <w:jc w:val="both"/>
      </w:pPr>
    </w:p>
    <w:p w:rsidR="006A149F" w:rsidRDefault="006A149F">
      <w:pPr>
        <w:pStyle w:val="ConsPlusNormal"/>
        <w:ind w:firstLine="540"/>
        <w:jc w:val="both"/>
      </w:pPr>
      <w:r>
        <w:t>1. Обращение получателя социальных услуг, его законного представителя к поставщику социальных услуг включает регистрацию обращения, оценку возможностей поставщика социальных услуг по предоставлению социального обслуживания на дому в соответствии с ИППСУ, ознакомление получателя социальных услуг с нормами и правилами предоставления социального обслуживания на дому, консультирование получателя социальных услуг, его законного представителя по вопросам предоставления социального обслуживания на дому.</w:t>
      </w:r>
    </w:p>
    <w:p w:rsidR="006A149F" w:rsidRDefault="006A149F">
      <w:pPr>
        <w:pStyle w:val="ConsPlusNormal"/>
        <w:spacing w:before="220"/>
        <w:ind w:firstLine="540"/>
        <w:jc w:val="both"/>
      </w:pPr>
      <w:r>
        <w:t xml:space="preserve">2. Прием получателя социальных услуг, его законного представителя проводится сотрудником, ответственным за регистрацию обращений граждан, назначаемым руководителем поставщика социальных услуг, на основании наличия актуальных документов, перечисленных в </w:t>
      </w:r>
      <w:hyperlink w:anchor="P428" w:history="1">
        <w:r>
          <w:rPr>
            <w:color w:val="0000FF"/>
          </w:rPr>
          <w:t>разделе 5</w:t>
        </w:r>
      </w:hyperlink>
      <w:r>
        <w:t xml:space="preserve"> настоящего Порядка, в течение одного дня с момента обращения к поставщику социальных услуг.</w:t>
      </w:r>
    </w:p>
    <w:p w:rsidR="006A149F" w:rsidRDefault="006A149F">
      <w:pPr>
        <w:pStyle w:val="ConsPlusNormal"/>
        <w:spacing w:before="220"/>
        <w:ind w:firstLine="540"/>
        <w:jc w:val="both"/>
      </w:pPr>
      <w:r>
        <w:t>3. Сотрудник поставщика социальных услуг, ответственный за регистрацию обращений граждан, осуществляет запрос в территориальную комиссию на получение копии акта оценки индивидуальной нуждаемости граждан в предоставлении отдельных форм социального обслуживания в организациях социального обслуживания в Самарской области и при необходимости других документов.</w:t>
      </w:r>
    </w:p>
    <w:p w:rsidR="006A149F" w:rsidRDefault="006A149F">
      <w:pPr>
        <w:pStyle w:val="ConsPlusNormal"/>
        <w:spacing w:before="220"/>
        <w:ind w:firstLine="540"/>
        <w:jc w:val="both"/>
      </w:pPr>
      <w:r>
        <w:t>4. При обращении получатель социальных услуг, его законный представитель имеют возможность получить информацию о перечне, содержании социальных услуг, настоящем Порядке, условиях, правилах предоставления социального обслуживания на дому поставщиком социальных услуг, ознакомиться с работой поставщика социальных услуг.</w:t>
      </w:r>
    </w:p>
    <w:p w:rsidR="006A149F" w:rsidRDefault="006A149F">
      <w:pPr>
        <w:pStyle w:val="ConsPlusNormal"/>
        <w:spacing w:before="220"/>
        <w:ind w:firstLine="540"/>
        <w:jc w:val="both"/>
      </w:pPr>
      <w:r>
        <w:t>5. Поставщиком социальных услуг ведется учет обращений граждан, регистрация представленных ИППСУ, договоров и решений о прекращении предоставления социального обслуживания на дому.</w:t>
      </w:r>
    </w:p>
    <w:p w:rsidR="006A149F" w:rsidRDefault="006A149F">
      <w:pPr>
        <w:pStyle w:val="ConsPlusNormal"/>
        <w:jc w:val="both"/>
      </w:pPr>
    </w:p>
    <w:p w:rsidR="006A149F" w:rsidRDefault="006A149F">
      <w:pPr>
        <w:pStyle w:val="ConsPlusTitle"/>
        <w:jc w:val="center"/>
        <w:outlineLvl w:val="2"/>
      </w:pPr>
      <w:r>
        <w:t>4.9. Требования к поставщику социальных услуг</w:t>
      </w:r>
    </w:p>
    <w:p w:rsidR="006A149F" w:rsidRDefault="006A149F">
      <w:pPr>
        <w:pStyle w:val="ConsPlusTitle"/>
        <w:jc w:val="center"/>
      </w:pPr>
      <w:r>
        <w:lastRenderedPageBreak/>
        <w:t>при предоставлении социального обслуживания на дому на этапе</w:t>
      </w:r>
    </w:p>
    <w:p w:rsidR="006A149F" w:rsidRDefault="006A149F">
      <w:pPr>
        <w:pStyle w:val="ConsPlusTitle"/>
        <w:jc w:val="center"/>
      </w:pPr>
      <w:r>
        <w:t>заключения договора</w:t>
      </w:r>
    </w:p>
    <w:p w:rsidR="006A149F" w:rsidRDefault="006A149F">
      <w:pPr>
        <w:pStyle w:val="ConsPlusNormal"/>
        <w:jc w:val="both"/>
      </w:pPr>
    </w:p>
    <w:p w:rsidR="006A149F" w:rsidRDefault="006A149F">
      <w:pPr>
        <w:pStyle w:val="ConsPlusNormal"/>
        <w:ind w:firstLine="540"/>
        <w:jc w:val="both"/>
      </w:pPr>
      <w:r>
        <w:t>1. Поставщик социальных услуг обеспечивает получателю социальных услуг условия для заключения договора в соответствии с действующим законодательством, потребностями и особенностями его жизненной ситуации.</w:t>
      </w:r>
    </w:p>
    <w:p w:rsidR="006A149F" w:rsidRDefault="006A149F">
      <w:pPr>
        <w:pStyle w:val="ConsPlusNormal"/>
        <w:spacing w:before="220"/>
        <w:ind w:firstLine="540"/>
        <w:jc w:val="both"/>
      </w:pPr>
      <w:r>
        <w:t>2. Оформление договора может осуществляться как в помещении поставщика социальных услуг, так и на дому у получателя социальных услуг.</w:t>
      </w:r>
    </w:p>
    <w:p w:rsidR="006A149F" w:rsidRDefault="006A149F">
      <w:pPr>
        <w:pStyle w:val="ConsPlusNormal"/>
        <w:spacing w:before="220"/>
        <w:ind w:firstLine="540"/>
        <w:jc w:val="both"/>
      </w:pPr>
      <w:r>
        <w:t>3. На основании ИППСУ (последней по дате утверждения) с получателем социальных услуг заключается договор, неотъемлемой частью которого является перечень согласованных социальных услуг с указанием наименований социальных услуг, объема, условий, периодичности их предоставления, а также правила предоставления социальных услуг на дому.</w:t>
      </w:r>
    </w:p>
    <w:p w:rsidR="006A149F" w:rsidRDefault="006A149F">
      <w:pPr>
        <w:pStyle w:val="ConsPlusNormal"/>
        <w:spacing w:before="220"/>
        <w:ind w:firstLine="540"/>
        <w:jc w:val="both"/>
      </w:pPr>
      <w:r>
        <w:t>При заключении договора получатели социальных услуг (их законные представители) должны быть ознакомлены с условиями предоставления социальных услуг на дому,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6A149F" w:rsidRDefault="006A149F">
      <w:pPr>
        <w:pStyle w:val="ConsPlusNormal"/>
        <w:jc w:val="both"/>
      </w:pPr>
      <w:r>
        <w:t xml:space="preserve">(абзац введен </w:t>
      </w:r>
      <w:hyperlink r:id="rId57" w:history="1">
        <w:r>
          <w:rPr>
            <w:color w:val="0000FF"/>
          </w:rPr>
          <w:t>Постановлением</w:t>
        </w:r>
      </w:hyperlink>
      <w:r>
        <w:t xml:space="preserve"> Правительства Самарской области от 09.12.2020 N 983)</w:t>
      </w:r>
    </w:p>
    <w:p w:rsidR="006A149F" w:rsidRDefault="006A149F">
      <w:pPr>
        <w:pStyle w:val="ConsPlusNormal"/>
        <w:spacing w:before="220"/>
        <w:ind w:firstLine="540"/>
        <w:jc w:val="both"/>
      </w:pPr>
      <w:r>
        <w:t>4. Объем и продолжительность предоставления социального обслуживания на дому устанавливаются с учетом ИППСУ (последней по дате утверждения), но не более объема социальных услуг перечня, указанного в ИППСУ.</w:t>
      </w:r>
    </w:p>
    <w:p w:rsidR="006A149F" w:rsidRDefault="006A149F">
      <w:pPr>
        <w:pStyle w:val="ConsPlusNormal"/>
        <w:spacing w:before="220"/>
        <w:ind w:firstLine="540"/>
        <w:jc w:val="both"/>
      </w:pPr>
      <w:r>
        <w:t>5. Предоставление социального обслуживания на дому осуществляется только при соблюдении получателем социальных услуг условий договора, в том числе своевременной и в полном объеме оплаты стоимости предоставленных социальных услуг при их предоставлении за плату или частичную плату.</w:t>
      </w:r>
    </w:p>
    <w:p w:rsidR="006A149F" w:rsidRDefault="006A149F">
      <w:pPr>
        <w:pStyle w:val="ConsPlusNormal"/>
        <w:spacing w:before="220"/>
        <w:ind w:firstLine="540"/>
        <w:jc w:val="both"/>
      </w:pPr>
      <w:r>
        <w:t>6. Перечень согласованных социальных услуг согласован с получателем социальных услуг, что подтверждается его подписью в приложении к договору.</w:t>
      </w:r>
    </w:p>
    <w:p w:rsidR="006A149F" w:rsidRDefault="006A149F">
      <w:pPr>
        <w:pStyle w:val="ConsPlusNormal"/>
        <w:spacing w:before="220"/>
        <w:ind w:firstLine="540"/>
        <w:jc w:val="both"/>
      </w:pPr>
      <w:r>
        <w:t>7. Поставщиком социальных услуг соблюдаются сроки заключения договора.</w:t>
      </w:r>
    </w:p>
    <w:p w:rsidR="006A149F" w:rsidRDefault="006A149F">
      <w:pPr>
        <w:pStyle w:val="ConsPlusNormal"/>
        <w:spacing w:before="220"/>
        <w:ind w:firstLine="540"/>
        <w:jc w:val="both"/>
      </w:pPr>
      <w:r>
        <w:t>8. На основании факта заключения договора сведения о получателе социальных услуг вносятся в регистр получателей социальных услуг.</w:t>
      </w:r>
    </w:p>
    <w:p w:rsidR="006A149F" w:rsidRDefault="006A149F">
      <w:pPr>
        <w:pStyle w:val="ConsPlusNormal"/>
        <w:spacing w:before="220"/>
        <w:ind w:firstLine="540"/>
        <w:jc w:val="both"/>
      </w:pPr>
      <w:r>
        <w:t>9. Договор хранится в личном деле получателя социальных услуг у поставщика социальных услуг.</w:t>
      </w:r>
    </w:p>
    <w:p w:rsidR="006A149F" w:rsidRDefault="006A149F">
      <w:pPr>
        <w:pStyle w:val="ConsPlusNormal"/>
        <w:jc w:val="both"/>
      </w:pPr>
    </w:p>
    <w:p w:rsidR="006A149F" w:rsidRDefault="006A149F">
      <w:pPr>
        <w:pStyle w:val="ConsPlusTitle"/>
        <w:jc w:val="center"/>
        <w:outlineLvl w:val="2"/>
      </w:pPr>
      <w:r>
        <w:t>4.10. Требования к поставщику социальных услуг на этапе</w:t>
      </w:r>
    </w:p>
    <w:p w:rsidR="006A149F" w:rsidRDefault="006A149F">
      <w:pPr>
        <w:pStyle w:val="ConsPlusTitle"/>
        <w:jc w:val="center"/>
      </w:pPr>
      <w:r>
        <w:t>непосредственного предоставления социальных услуг на дому</w:t>
      </w:r>
    </w:p>
    <w:p w:rsidR="006A149F" w:rsidRDefault="006A149F">
      <w:pPr>
        <w:pStyle w:val="ConsPlusNormal"/>
        <w:jc w:val="both"/>
      </w:pPr>
    </w:p>
    <w:p w:rsidR="006A149F" w:rsidRDefault="006A149F">
      <w:pPr>
        <w:pStyle w:val="ConsPlusNormal"/>
        <w:ind w:firstLine="540"/>
        <w:jc w:val="both"/>
      </w:pPr>
      <w:r>
        <w:t>1. Социальное обслуживание на дому осуществляется в соответствии с договором.</w:t>
      </w:r>
    </w:p>
    <w:p w:rsidR="006A149F" w:rsidRDefault="006A149F">
      <w:pPr>
        <w:pStyle w:val="ConsPlusNormal"/>
        <w:spacing w:before="220"/>
        <w:ind w:firstLine="540"/>
        <w:jc w:val="both"/>
      </w:pPr>
      <w:r>
        <w:t>2. Социальное обслуживание на дому производится поставщиком социальных услуг (за исключением поставщиков, предоставляющих социальные услуги в целях реабилитации и абилитации) через своих представителей в объемах и сроки, согласованные поставщиком социальных услуг и получателем социальных услуг с учетом действующих нормативных правовых актов. Социальные услуги в целях реабилитации и абилитации предоставляются соответствующим поставщиком социальных услуг путем организации выездной реабилитационной бригады (службы домашнего визитирования), предоставляющей социальные услуги в объемах и сроки, согласованные поставщиком социальных услуг и получателем социальных услуг или его законным представителем с учетом действующих нормативных правовых актов.</w:t>
      </w:r>
    </w:p>
    <w:p w:rsidR="006A149F" w:rsidRDefault="006A149F">
      <w:pPr>
        <w:pStyle w:val="ConsPlusNormal"/>
        <w:jc w:val="both"/>
      </w:pPr>
      <w:r>
        <w:t xml:space="preserve">(п. 2 в ред. </w:t>
      </w:r>
      <w:hyperlink r:id="rId58" w:history="1">
        <w:r>
          <w:rPr>
            <w:color w:val="0000FF"/>
          </w:rPr>
          <w:t>Постановления</w:t>
        </w:r>
      </w:hyperlink>
      <w:r>
        <w:t xml:space="preserve"> Правительства Самарской области от 09.12.2020 N 983)</w:t>
      </w:r>
    </w:p>
    <w:p w:rsidR="006A149F" w:rsidRDefault="006A149F">
      <w:pPr>
        <w:pStyle w:val="ConsPlusNormal"/>
        <w:spacing w:before="220"/>
        <w:ind w:firstLine="540"/>
        <w:jc w:val="both"/>
      </w:pPr>
      <w:r>
        <w:lastRenderedPageBreak/>
        <w:t>3. Поставщик социальных услуг (за исключением поставщика, предоставляющего социальные услуги в целях реабилитации и абилитации) закрепляет за получателем социальных услуг своего представителя, непосредственно осуществляющего предоставление социального обслуживания на дому, и имеет право производить его замену.</w:t>
      </w:r>
    </w:p>
    <w:p w:rsidR="006A149F" w:rsidRDefault="006A149F">
      <w:pPr>
        <w:pStyle w:val="ConsPlusNormal"/>
        <w:spacing w:before="220"/>
        <w:ind w:firstLine="540"/>
        <w:jc w:val="both"/>
      </w:pPr>
      <w:r>
        <w:t>При предоставлении социальных услуг в целях реабилитации и абилитации поставщик социальных услуг формирует выездную реабилитационную бригаду из представителей поставщика социальных услуг (психолога, логопеда, дефектолога, врача, медицинской сестры по массажу или иных специалистов) для каждого получателя социальных услуг и имеет право производить их замену.</w:t>
      </w:r>
    </w:p>
    <w:p w:rsidR="006A149F" w:rsidRDefault="006A149F">
      <w:pPr>
        <w:pStyle w:val="ConsPlusNormal"/>
        <w:jc w:val="both"/>
      </w:pPr>
      <w:r>
        <w:t xml:space="preserve">(п. 3 в ред. </w:t>
      </w:r>
      <w:hyperlink r:id="rId59" w:history="1">
        <w:r>
          <w:rPr>
            <w:color w:val="0000FF"/>
          </w:rPr>
          <w:t>Постановления</w:t>
        </w:r>
      </w:hyperlink>
      <w:r>
        <w:t xml:space="preserve"> Правительства Самарской области от 09.12.2020 N 983)</w:t>
      </w:r>
    </w:p>
    <w:p w:rsidR="006A149F" w:rsidRDefault="006A149F">
      <w:pPr>
        <w:pStyle w:val="ConsPlusNormal"/>
        <w:spacing w:before="220"/>
        <w:ind w:firstLine="540"/>
        <w:jc w:val="both"/>
      </w:pPr>
      <w:r>
        <w:t>4. Каждый представитель поставщика социальных услуг ведет отчетную документацию.</w:t>
      </w:r>
    </w:p>
    <w:p w:rsidR="006A149F" w:rsidRDefault="006A149F">
      <w:pPr>
        <w:pStyle w:val="ConsPlusNormal"/>
        <w:spacing w:before="220"/>
        <w:ind w:firstLine="540"/>
        <w:jc w:val="both"/>
      </w:pPr>
      <w:r>
        <w:t>5. Факт заказа и оказания социальных услуг по договору, объем финансовых средств, полученных от получателя социальных услуг, объем финансовых средств, затраченных на выполнение социальных услуг, результаты расчета с получателем социальных услуг фиксируются в письменном виде, скрепляются подписями представителя поставщика социальных услуг и получателя социальных услуг или его законного представителя, либо, в случае отказа получателя социальных услуг, представителем поставщика социальных услуг и иным незаинтересованным лицом составляется акт, подтверждающий факт заказа и оказания социальных услуг.</w:t>
      </w:r>
    </w:p>
    <w:p w:rsidR="006A149F" w:rsidRDefault="006A149F">
      <w:pPr>
        <w:pStyle w:val="ConsPlusNormal"/>
        <w:jc w:val="both"/>
      </w:pPr>
      <w:r>
        <w:t xml:space="preserve">(в ред. </w:t>
      </w:r>
      <w:hyperlink r:id="rId60" w:history="1">
        <w:r>
          <w:rPr>
            <w:color w:val="0000FF"/>
          </w:rPr>
          <w:t>Постановления</w:t>
        </w:r>
      </w:hyperlink>
      <w:r>
        <w:t xml:space="preserve"> Правительства Самарской области от 09.12.2020 N 983)</w:t>
      </w:r>
    </w:p>
    <w:p w:rsidR="006A149F" w:rsidRDefault="006A149F">
      <w:pPr>
        <w:pStyle w:val="ConsPlusNormal"/>
        <w:spacing w:before="220"/>
        <w:ind w:firstLine="540"/>
        <w:jc w:val="both"/>
      </w:pPr>
      <w:r>
        <w:t>6. Организация не вправе передавать исполнение обязательств по договору третьим лицам.</w:t>
      </w:r>
    </w:p>
    <w:p w:rsidR="006A149F" w:rsidRDefault="006A149F">
      <w:pPr>
        <w:pStyle w:val="ConsPlusNormal"/>
        <w:spacing w:before="220"/>
        <w:ind w:firstLine="540"/>
        <w:jc w:val="both"/>
      </w:pPr>
      <w:r>
        <w:t>7. В экстренных случаях (временное отсутствие указанного представителя поставщика социальных услуг на рабочем месте по болезни или иной причине) заказанные социальные услуги получателю социальных услуг оказывает иной представитель поставщика социальных услуг по удостоверению работника социальной службы либо по иному документу, указывающему, что пришедшее к получателю социальных услуг лицо является представителем поставщика социальных услуг, уполномоченным на оказание социальных услуг в рамках конкретного договора.</w:t>
      </w:r>
    </w:p>
    <w:p w:rsidR="006A149F" w:rsidRDefault="006A149F">
      <w:pPr>
        <w:pStyle w:val="ConsPlusNormal"/>
        <w:spacing w:before="220"/>
        <w:ind w:firstLine="540"/>
        <w:jc w:val="both"/>
      </w:pPr>
      <w:r>
        <w:t>8. При изменении условий договора в рамках действующей ИППСУ с получателем социальных услуг заключаются дополнительные соглашения. Изменение условий договора может осуществляться не чаще одного раза в месяц. Изменения начинают действовать в отношении получателя социальных услуг после оформления дополнительного соглашения к договору.</w:t>
      </w:r>
    </w:p>
    <w:p w:rsidR="006A149F" w:rsidRDefault="006A149F">
      <w:pPr>
        <w:pStyle w:val="ConsPlusNormal"/>
        <w:spacing w:before="220"/>
        <w:ind w:firstLine="540"/>
        <w:jc w:val="both"/>
      </w:pPr>
      <w:r>
        <w:t>9. При необходимости увеличения объемов предоставления социального обслуживания на дому, изменения формы и продолжительности предоставления социального обслуживания поставщик социальных услуг или получатель социальных услуг может обратиться в территориальную комиссию для пересмотра ИППСУ.</w:t>
      </w:r>
    </w:p>
    <w:p w:rsidR="006A149F" w:rsidRDefault="006A149F">
      <w:pPr>
        <w:pStyle w:val="ConsPlusNormal"/>
        <w:spacing w:before="220"/>
        <w:ind w:firstLine="540"/>
        <w:jc w:val="both"/>
      </w:pPr>
      <w:r>
        <w:t>10. Пересмотр ИППСУ должен проводиться территориальной комиссией не реже одного раза в 3 года с учетом результатов реализованной ИППСУ.</w:t>
      </w:r>
    </w:p>
    <w:p w:rsidR="006A149F" w:rsidRDefault="006A149F">
      <w:pPr>
        <w:pStyle w:val="ConsPlusNormal"/>
        <w:spacing w:before="220"/>
        <w:ind w:firstLine="540"/>
        <w:jc w:val="both"/>
      </w:pPr>
      <w:r>
        <w:t>11. Поставщиком социальных услуг ведется учет заключенных дополнительных соглашений к договорам.</w:t>
      </w:r>
    </w:p>
    <w:p w:rsidR="006A149F" w:rsidRDefault="006A149F">
      <w:pPr>
        <w:pStyle w:val="ConsPlusNormal"/>
        <w:spacing w:before="220"/>
        <w:ind w:firstLine="540"/>
        <w:jc w:val="both"/>
      </w:pPr>
      <w:r>
        <w:t>12. В личном деле получателя социальных услуг у поставщика социальных услуг имеются копии ИППСУ, оригиналы договора и всех дополнительных соглашений к договору.</w:t>
      </w:r>
    </w:p>
    <w:p w:rsidR="006A149F" w:rsidRDefault="006A149F">
      <w:pPr>
        <w:pStyle w:val="ConsPlusNormal"/>
        <w:spacing w:before="220"/>
        <w:ind w:firstLine="540"/>
        <w:jc w:val="both"/>
      </w:pPr>
      <w:r>
        <w:t>13. Основные сведения об оказанных социальных услугах на дому фиксируются в акте сдачи-приемки оказанных услуг, составляемом в двух экземплярах, один из которых, подписанный получателем социальных услуг или его законным представителем, хранится у поставщика социальных услуг.</w:t>
      </w:r>
    </w:p>
    <w:p w:rsidR="006A149F" w:rsidRDefault="006A149F">
      <w:pPr>
        <w:pStyle w:val="ConsPlusNormal"/>
        <w:jc w:val="both"/>
      </w:pPr>
      <w:r>
        <w:lastRenderedPageBreak/>
        <w:t xml:space="preserve">(п. 13 в ред. </w:t>
      </w:r>
      <w:hyperlink r:id="rId61" w:history="1">
        <w:r>
          <w:rPr>
            <w:color w:val="0000FF"/>
          </w:rPr>
          <w:t>Постановления</w:t>
        </w:r>
      </w:hyperlink>
      <w:r>
        <w:t xml:space="preserve"> Правительства Самарской области от 09.12.2020 N 983)</w:t>
      </w:r>
    </w:p>
    <w:p w:rsidR="006A149F" w:rsidRDefault="006A149F">
      <w:pPr>
        <w:pStyle w:val="ConsPlusNormal"/>
        <w:jc w:val="both"/>
      </w:pPr>
    </w:p>
    <w:p w:rsidR="006A149F" w:rsidRDefault="006A149F">
      <w:pPr>
        <w:pStyle w:val="ConsPlusTitle"/>
        <w:jc w:val="center"/>
        <w:outlineLvl w:val="2"/>
      </w:pPr>
      <w:r>
        <w:t>4.11. Требования к поставщику социальных услуг</w:t>
      </w:r>
    </w:p>
    <w:p w:rsidR="006A149F" w:rsidRDefault="006A149F">
      <w:pPr>
        <w:pStyle w:val="ConsPlusTitle"/>
        <w:jc w:val="center"/>
      </w:pPr>
      <w:r>
        <w:t>при обеспечении прав получателя социальных услуг, в том</w:t>
      </w:r>
    </w:p>
    <w:p w:rsidR="006A149F" w:rsidRDefault="006A149F">
      <w:pPr>
        <w:pStyle w:val="ConsPlusTitle"/>
        <w:jc w:val="center"/>
      </w:pPr>
      <w:r>
        <w:t>числе конфиденциального характера, при предоставлении</w:t>
      </w:r>
    </w:p>
    <w:p w:rsidR="006A149F" w:rsidRDefault="006A149F">
      <w:pPr>
        <w:pStyle w:val="ConsPlusTitle"/>
        <w:jc w:val="center"/>
      </w:pPr>
      <w:r>
        <w:t>социального обслуживания на дому</w:t>
      </w:r>
    </w:p>
    <w:p w:rsidR="006A149F" w:rsidRDefault="006A149F">
      <w:pPr>
        <w:pStyle w:val="ConsPlusNormal"/>
        <w:jc w:val="both"/>
      </w:pPr>
    </w:p>
    <w:p w:rsidR="006A149F" w:rsidRDefault="006A149F">
      <w:pPr>
        <w:pStyle w:val="ConsPlusNormal"/>
        <w:ind w:firstLine="540"/>
        <w:jc w:val="both"/>
      </w:pPr>
      <w:r>
        <w:t>1. Хранение документов и информации о получателе социальных услуг осуществляется таким образом, чтобы исключалась возможность их использования посторонними лицами.</w:t>
      </w:r>
    </w:p>
    <w:p w:rsidR="006A149F" w:rsidRDefault="006A149F">
      <w:pPr>
        <w:pStyle w:val="ConsPlusNormal"/>
        <w:spacing w:before="220"/>
        <w:ind w:firstLine="540"/>
        <w:jc w:val="both"/>
      </w:pPr>
      <w:r>
        <w:t>2. Распространение частичной или полной информации о получателе социальных услуг осуществляется только в интересах получателя социальных услуг и с его согласия в соответствии с действующим законодательством.</w:t>
      </w:r>
    </w:p>
    <w:p w:rsidR="006A149F" w:rsidRDefault="006A149F">
      <w:pPr>
        <w:pStyle w:val="ConsPlusNormal"/>
        <w:spacing w:before="220"/>
        <w:ind w:firstLine="540"/>
        <w:jc w:val="both"/>
      </w:pPr>
      <w:r>
        <w:t>3. Предоставление информации о получателе социальных услуг другим организациям и должностным лицам осуществляется в соответствии с действующим законодательством.</w:t>
      </w:r>
    </w:p>
    <w:p w:rsidR="006A149F" w:rsidRDefault="006A149F">
      <w:pPr>
        <w:pStyle w:val="ConsPlusNormal"/>
        <w:jc w:val="both"/>
      </w:pPr>
    </w:p>
    <w:p w:rsidR="006A149F" w:rsidRDefault="006A149F">
      <w:pPr>
        <w:pStyle w:val="ConsPlusTitle"/>
        <w:jc w:val="center"/>
        <w:outlineLvl w:val="2"/>
      </w:pPr>
      <w:r>
        <w:t>4.12. Требования к поставщику социальных услуг при</w:t>
      </w:r>
    </w:p>
    <w:p w:rsidR="006A149F" w:rsidRDefault="006A149F">
      <w:pPr>
        <w:pStyle w:val="ConsPlusTitle"/>
        <w:jc w:val="center"/>
      </w:pPr>
      <w:r>
        <w:t>рассмотрении предложений, претензий и жалоб по</w:t>
      </w:r>
    </w:p>
    <w:p w:rsidR="006A149F" w:rsidRDefault="006A149F">
      <w:pPr>
        <w:pStyle w:val="ConsPlusTitle"/>
        <w:jc w:val="center"/>
      </w:pPr>
      <w:r>
        <w:t>предоставлению социального обслуживания на дому и досрочному</w:t>
      </w:r>
    </w:p>
    <w:p w:rsidR="006A149F" w:rsidRDefault="006A149F">
      <w:pPr>
        <w:pStyle w:val="ConsPlusTitle"/>
        <w:jc w:val="center"/>
      </w:pPr>
      <w:r>
        <w:t>прекращению предоставления социального обслуживания на дому</w:t>
      </w:r>
    </w:p>
    <w:p w:rsidR="006A149F" w:rsidRDefault="006A149F">
      <w:pPr>
        <w:pStyle w:val="ConsPlusNormal"/>
        <w:jc w:val="both"/>
      </w:pPr>
    </w:p>
    <w:p w:rsidR="006A149F" w:rsidRDefault="006A149F">
      <w:pPr>
        <w:pStyle w:val="ConsPlusNormal"/>
        <w:ind w:firstLine="540"/>
        <w:jc w:val="both"/>
      </w:pPr>
      <w:r>
        <w:t>1. Поставщиком социальных услуг ведется книга жалоб и обращений получателей социальных услуг, которая находится в доступном для получателей социальных услуг месте.</w:t>
      </w:r>
    </w:p>
    <w:p w:rsidR="006A149F" w:rsidRDefault="006A149F">
      <w:pPr>
        <w:pStyle w:val="ConsPlusNormal"/>
        <w:spacing w:before="220"/>
        <w:ind w:firstLine="540"/>
        <w:jc w:val="both"/>
      </w:pPr>
      <w:r>
        <w:t>2. Поставщиком социальных услуг в установленном действующим законодательством порядке рассматриваются все устные и письменные обращения получателей социальных услуг, ответы заявителям предоставляются в установленный действующим законодательством срок.</w:t>
      </w:r>
    </w:p>
    <w:p w:rsidR="006A149F" w:rsidRDefault="006A149F">
      <w:pPr>
        <w:pStyle w:val="ConsPlusNormal"/>
        <w:spacing w:before="220"/>
        <w:ind w:firstLine="540"/>
        <w:jc w:val="both"/>
      </w:pPr>
      <w:r>
        <w:t>3. Поставщиком социальных услуг в доступном месте предоставляется информация о вышестоящей организации поставщика социальных услуг и ее руководителях.</w:t>
      </w:r>
    </w:p>
    <w:p w:rsidR="006A149F" w:rsidRDefault="006A149F">
      <w:pPr>
        <w:pStyle w:val="ConsPlusNormal"/>
        <w:spacing w:before="220"/>
        <w:ind w:firstLine="540"/>
        <w:jc w:val="both"/>
      </w:pPr>
      <w:r>
        <w:t>4. Ежеквартально осуществляется контроль за рассмотрением жалоб получателей социальных услуг со стороны руководителя поставщика социальных услуг.</w:t>
      </w:r>
    </w:p>
    <w:p w:rsidR="006A149F" w:rsidRDefault="006A149F">
      <w:pPr>
        <w:pStyle w:val="ConsPlusNormal"/>
        <w:spacing w:before="220"/>
        <w:ind w:firstLine="540"/>
        <w:jc w:val="both"/>
      </w:pPr>
      <w:r>
        <w:t>5. Поставщиком социальных услуг прекращается предоставление социального обслуживания на дому по основаниям, предусмотренным действующим законодательством.</w:t>
      </w:r>
    </w:p>
    <w:p w:rsidR="006A149F" w:rsidRDefault="006A149F">
      <w:pPr>
        <w:pStyle w:val="ConsPlusNormal"/>
        <w:spacing w:before="220"/>
        <w:ind w:firstLine="540"/>
        <w:jc w:val="both"/>
      </w:pPr>
      <w:r>
        <w:t>6. Получатель социальных услуг или его законный представитель имеет право отказаться от предоставления социального обслуживания на дому на любом этапе по личному заявлению при условии возмещения поставщику социальных услуг фактически понесенных расходов.</w:t>
      </w:r>
    </w:p>
    <w:p w:rsidR="006A149F" w:rsidRDefault="006A149F">
      <w:pPr>
        <w:pStyle w:val="ConsPlusNormal"/>
        <w:spacing w:before="220"/>
        <w:ind w:firstLine="540"/>
        <w:jc w:val="both"/>
      </w:pPr>
      <w:r>
        <w:t>7. Прекращение предоставления социального обслуживания на дому производится в следующих случаях:</w:t>
      </w:r>
    </w:p>
    <w:p w:rsidR="006A149F" w:rsidRDefault="006A149F">
      <w:pPr>
        <w:pStyle w:val="ConsPlusNormal"/>
        <w:spacing w:before="220"/>
        <w:ind w:firstLine="540"/>
        <w:jc w:val="both"/>
      </w:pPr>
      <w:r>
        <w:t>по личной инициативе получателя социальных услуг (его законного представителя);</w:t>
      </w:r>
    </w:p>
    <w:p w:rsidR="006A149F" w:rsidRDefault="006A149F">
      <w:pPr>
        <w:pStyle w:val="ConsPlusNormal"/>
        <w:spacing w:before="220"/>
        <w:ind w:firstLine="540"/>
        <w:jc w:val="both"/>
      </w:pPr>
      <w:r>
        <w:t>по окончании срока предоставления социальных услуг в соответствии с ИППСУ и (или) истечении срока действия договора;</w:t>
      </w:r>
    </w:p>
    <w:p w:rsidR="006A149F" w:rsidRDefault="006A149F">
      <w:pPr>
        <w:pStyle w:val="ConsPlusNormal"/>
        <w:spacing w:before="220"/>
        <w:ind w:firstLine="540"/>
        <w:jc w:val="both"/>
      </w:pPr>
      <w:r>
        <w:t>при нарушении получателем социальных услуг (его законным представителем) условий договора в порядке, установленном договором;</w:t>
      </w:r>
    </w:p>
    <w:p w:rsidR="006A149F" w:rsidRDefault="006A149F">
      <w:pPr>
        <w:pStyle w:val="ConsPlusNormal"/>
        <w:spacing w:before="220"/>
        <w:ind w:firstLine="540"/>
        <w:jc w:val="both"/>
      </w:pPr>
      <w:r>
        <w:t>в случае смерти получателя социальных услуг или ликвидации поставщика социальных услуг;</w:t>
      </w:r>
    </w:p>
    <w:p w:rsidR="006A149F" w:rsidRDefault="006A149F">
      <w:pPr>
        <w:pStyle w:val="ConsPlusNormal"/>
        <w:spacing w:before="220"/>
        <w:ind w:firstLine="540"/>
        <w:jc w:val="both"/>
      </w:pPr>
      <w:r>
        <w:lastRenderedPageBreak/>
        <w:t>на основании решения суда о признании гражданина безвестно отсутствующим или умершим;</w:t>
      </w:r>
    </w:p>
    <w:p w:rsidR="006A149F" w:rsidRDefault="006A149F">
      <w:pPr>
        <w:pStyle w:val="ConsPlusNormal"/>
        <w:spacing w:before="220"/>
        <w:ind w:firstLine="540"/>
        <w:jc w:val="both"/>
      </w:pPr>
      <w:r>
        <w:t>в случае осуждения получателя социальных услуг к отбыванию наказания в виде лишения свободы.</w:t>
      </w:r>
    </w:p>
    <w:p w:rsidR="006A149F" w:rsidRDefault="006A149F">
      <w:pPr>
        <w:pStyle w:val="ConsPlusNormal"/>
        <w:spacing w:before="220"/>
        <w:ind w:firstLine="540"/>
        <w:jc w:val="both"/>
      </w:pPr>
      <w:r>
        <w:t>8. Личное заявление получателя социальных услуг о прекращении предоставления социального обслуживания на дому или копия приказа руководителя поставщика социальных услуг о прекращении социального обслуживания на дому хранятся в личном деле получателя социальных услуг.</w:t>
      </w:r>
    </w:p>
    <w:p w:rsidR="006A149F" w:rsidRDefault="006A149F">
      <w:pPr>
        <w:pStyle w:val="ConsPlusNormal"/>
        <w:spacing w:before="220"/>
        <w:ind w:firstLine="540"/>
        <w:jc w:val="both"/>
      </w:pPr>
      <w:r>
        <w:t>9. Поставщиком социальных услуг ведется книга приказов о прекращении предоставления социального обслуживания на дому.</w:t>
      </w:r>
    </w:p>
    <w:p w:rsidR="006A149F" w:rsidRDefault="006A149F">
      <w:pPr>
        <w:pStyle w:val="ConsPlusNormal"/>
        <w:jc w:val="both"/>
      </w:pPr>
    </w:p>
    <w:p w:rsidR="006A149F" w:rsidRDefault="006A149F">
      <w:pPr>
        <w:pStyle w:val="ConsPlusTitle"/>
        <w:jc w:val="center"/>
        <w:outlineLvl w:val="2"/>
      </w:pPr>
      <w:bookmarkStart w:id="7" w:name="P421"/>
      <w:bookmarkEnd w:id="7"/>
      <w:r>
        <w:t>4.13. Требования к документальному сопровождению процесса</w:t>
      </w:r>
    </w:p>
    <w:p w:rsidR="006A149F" w:rsidRDefault="006A149F">
      <w:pPr>
        <w:pStyle w:val="ConsPlusTitle"/>
        <w:jc w:val="center"/>
      </w:pPr>
      <w:r>
        <w:t>предоставления социального обслуживания на дому</w:t>
      </w:r>
    </w:p>
    <w:p w:rsidR="006A149F" w:rsidRDefault="006A149F">
      <w:pPr>
        <w:pStyle w:val="ConsPlusNormal"/>
        <w:jc w:val="both"/>
      </w:pPr>
    </w:p>
    <w:p w:rsidR="006A149F" w:rsidRDefault="006A149F">
      <w:pPr>
        <w:pStyle w:val="ConsPlusNormal"/>
        <w:ind w:firstLine="540"/>
        <w:jc w:val="both"/>
      </w:pPr>
      <w:r>
        <w:t xml:space="preserve">1. Социальное обслуживание на дому осуществляется в соответствии с перечнем документов, необходимых для оказания социального обслуживания на дому, перечисленных в </w:t>
      </w:r>
      <w:hyperlink w:anchor="P428" w:history="1">
        <w:r>
          <w:rPr>
            <w:color w:val="0000FF"/>
          </w:rPr>
          <w:t>разделе 5</w:t>
        </w:r>
      </w:hyperlink>
      <w:r>
        <w:t xml:space="preserve"> настоящего Порядка.</w:t>
      </w:r>
    </w:p>
    <w:p w:rsidR="006A149F" w:rsidRDefault="006A149F">
      <w:pPr>
        <w:pStyle w:val="ConsPlusNormal"/>
        <w:spacing w:before="220"/>
        <w:ind w:firstLine="540"/>
        <w:jc w:val="both"/>
      </w:pPr>
      <w:r>
        <w:t>2. Формы бланков и документов, применяемых при социальном обслуживании на дому, утверждаются органом государственной власти Самарской области в сфере социального обслуживания.</w:t>
      </w:r>
    </w:p>
    <w:p w:rsidR="006A149F" w:rsidRDefault="006A149F">
      <w:pPr>
        <w:pStyle w:val="ConsPlusNormal"/>
        <w:spacing w:before="220"/>
        <w:ind w:firstLine="540"/>
        <w:jc w:val="both"/>
      </w:pPr>
      <w:r>
        <w:t>3. Иная документация поставщика социальных услуг ведется по формам, утвержденным действующими нормативными правовыми актами.</w:t>
      </w:r>
    </w:p>
    <w:p w:rsidR="006A149F" w:rsidRDefault="006A149F">
      <w:pPr>
        <w:pStyle w:val="ConsPlusNormal"/>
        <w:jc w:val="both"/>
      </w:pPr>
    </w:p>
    <w:p w:rsidR="006A149F" w:rsidRDefault="006A149F">
      <w:pPr>
        <w:pStyle w:val="ConsPlusTitle"/>
        <w:jc w:val="center"/>
        <w:outlineLvl w:val="1"/>
      </w:pPr>
      <w:bookmarkStart w:id="8" w:name="P428"/>
      <w:bookmarkEnd w:id="8"/>
      <w:r>
        <w:t>5. Перечень документов, необходимых для предоставления</w:t>
      </w:r>
    </w:p>
    <w:p w:rsidR="006A149F" w:rsidRDefault="006A149F">
      <w:pPr>
        <w:pStyle w:val="ConsPlusTitle"/>
        <w:jc w:val="center"/>
      </w:pPr>
      <w:r>
        <w:t>социального обслуживания на дому поставщиком социальных</w:t>
      </w:r>
    </w:p>
    <w:p w:rsidR="006A149F" w:rsidRDefault="006A149F">
      <w:pPr>
        <w:pStyle w:val="ConsPlusTitle"/>
        <w:jc w:val="center"/>
      </w:pPr>
      <w:r>
        <w:t>услуг</w:t>
      </w:r>
    </w:p>
    <w:p w:rsidR="006A149F" w:rsidRDefault="006A149F">
      <w:pPr>
        <w:pStyle w:val="ConsPlusNormal"/>
        <w:jc w:val="both"/>
      </w:pPr>
    </w:p>
    <w:p w:rsidR="006A149F" w:rsidRDefault="006A149F">
      <w:pPr>
        <w:pStyle w:val="ConsPlusNormal"/>
        <w:ind w:firstLine="540"/>
        <w:jc w:val="both"/>
      </w:pPr>
      <w:r>
        <w:t>1. Решение о предоставлении социального обслуживания на дому принимается поставщиком социальных услуг на основании следующих документов, необходимых для получения социальных услуг на дому:</w:t>
      </w:r>
    </w:p>
    <w:p w:rsidR="006A149F" w:rsidRDefault="006A149F">
      <w:pPr>
        <w:pStyle w:val="ConsPlusNormal"/>
        <w:spacing w:before="220"/>
        <w:ind w:firstLine="540"/>
        <w:jc w:val="both"/>
      </w:pPr>
      <w:r>
        <w:t>документ, удостоверяющий личность получателя социальных услуг;</w:t>
      </w:r>
    </w:p>
    <w:p w:rsidR="006A149F" w:rsidRDefault="006A149F">
      <w:pPr>
        <w:pStyle w:val="ConsPlusNormal"/>
        <w:spacing w:before="220"/>
        <w:ind w:firstLine="540"/>
        <w:jc w:val="both"/>
      </w:pPr>
      <w:r>
        <w:t>документ, подтверждающий полномочия законного представителя (при обращении за получением социальных услуг представителя получателя социальных услуг);</w:t>
      </w:r>
    </w:p>
    <w:p w:rsidR="006A149F" w:rsidRDefault="006A149F">
      <w:pPr>
        <w:pStyle w:val="ConsPlusNormal"/>
        <w:spacing w:before="220"/>
        <w:ind w:firstLine="540"/>
        <w:jc w:val="both"/>
      </w:pPr>
      <w:r>
        <w:t>выданная получателю социальных услуг органом государственной власти Самарской области, уполномоченным в сфере социального обслуживания, ИППСУ,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6A149F" w:rsidRDefault="006A149F">
      <w:pPr>
        <w:pStyle w:val="ConsPlusNormal"/>
        <w:spacing w:before="220"/>
        <w:ind w:firstLine="540"/>
        <w:jc w:val="both"/>
      </w:pPr>
      <w:r>
        <w:t>для получателей социальных услуг в целях реабилитации и абилитации выписка из медицинской карты амбулаторного больного, выданная медицинской организацией по месту жительства, содержащая полный диагноз, медицинское заключение о наличии показаний и об отсутствии противопоказаний для получения социальных услуг в целях реабилитации и абилитации, перечень которых утверждается приказом уполномоченного органа, и данные медицинского обследования, полученные не ранее чем за 30 календарных дней до дня начала предоставления социальных услуг в целях реабилитации и абилитации.</w:t>
      </w:r>
    </w:p>
    <w:p w:rsidR="006A149F" w:rsidRDefault="006A149F">
      <w:pPr>
        <w:pStyle w:val="ConsPlusNormal"/>
        <w:jc w:val="both"/>
      </w:pPr>
      <w:r>
        <w:t xml:space="preserve">(абзац введен </w:t>
      </w:r>
      <w:hyperlink r:id="rId62" w:history="1">
        <w:r>
          <w:rPr>
            <w:color w:val="0000FF"/>
          </w:rPr>
          <w:t>Постановлением</w:t>
        </w:r>
      </w:hyperlink>
      <w:r>
        <w:t xml:space="preserve"> Правительства Самарской области от 09.12.2020 N 983)</w:t>
      </w:r>
    </w:p>
    <w:p w:rsidR="006A149F" w:rsidRDefault="006A149F">
      <w:pPr>
        <w:pStyle w:val="ConsPlusNormal"/>
        <w:spacing w:before="220"/>
        <w:ind w:firstLine="540"/>
        <w:jc w:val="both"/>
      </w:pPr>
      <w:r>
        <w:lastRenderedPageBreak/>
        <w:t xml:space="preserve">2. Перечень документов, необходимых для предоставления социального обслуживания на дому, с указанием документов и информации, которые должен представить получатель социальной услуги, его законный представитель, и документов, которые в соответствии со </w:t>
      </w:r>
      <w:hyperlink r:id="rId63" w:history="1">
        <w:r>
          <w:rPr>
            <w:color w:val="0000FF"/>
          </w:rPr>
          <w:t>статьей 6</w:t>
        </w:r>
      </w:hyperlink>
      <w:r>
        <w:t xml:space="preserve"> Федерального закона "Об организации предоставления государственных и муниципальных услуг" подлежат представлению в рамках межведомственного информационного взаимодействия или представляются получателем социальных услуг (его законным представителем) по собственной инициативе, утверждается постановлением Правительства Самарской области.</w:t>
      </w:r>
    </w:p>
    <w:p w:rsidR="006A149F" w:rsidRDefault="006A149F">
      <w:pPr>
        <w:pStyle w:val="ConsPlusNormal"/>
        <w:jc w:val="both"/>
      </w:pPr>
    </w:p>
    <w:p w:rsidR="006A149F" w:rsidRDefault="006A149F">
      <w:pPr>
        <w:pStyle w:val="ConsPlusNormal"/>
        <w:jc w:val="both"/>
      </w:pPr>
    </w:p>
    <w:p w:rsidR="006A149F" w:rsidRDefault="006A149F">
      <w:pPr>
        <w:pStyle w:val="ConsPlusNormal"/>
        <w:jc w:val="both"/>
      </w:pPr>
    </w:p>
    <w:p w:rsidR="006A149F" w:rsidRDefault="006A149F">
      <w:pPr>
        <w:pStyle w:val="ConsPlusNormal"/>
        <w:jc w:val="both"/>
      </w:pPr>
    </w:p>
    <w:p w:rsidR="006A149F" w:rsidRDefault="006A149F">
      <w:pPr>
        <w:pStyle w:val="ConsPlusNormal"/>
        <w:jc w:val="both"/>
      </w:pPr>
    </w:p>
    <w:p w:rsidR="006A149F" w:rsidRDefault="006A149F">
      <w:pPr>
        <w:pStyle w:val="ConsPlusNormal"/>
        <w:jc w:val="right"/>
        <w:outlineLvl w:val="0"/>
      </w:pPr>
      <w:r>
        <w:t>Утвержден</w:t>
      </w:r>
    </w:p>
    <w:p w:rsidR="006A149F" w:rsidRDefault="006A149F">
      <w:pPr>
        <w:pStyle w:val="ConsPlusNormal"/>
        <w:jc w:val="right"/>
      </w:pPr>
      <w:r>
        <w:t>Постановлением</w:t>
      </w:r>
    </w:p>
    <w:p w:rsidR="006A149F" w:rsidRDefault="006A149F">
      <w:pPr>
        <w:pStyle w:val="ConsPlusNormal"/>
        <w:jc w:val="right"/>
      </w:pPr>
      <w:r>
        <w:t>Правительства Самарской области</w:t>
      </w:r>
    </w:p>
    <w:p w:rsidR="006A149F" w:rsidRDefault="006A149F">
      <w:pPr>
        <w:pStyle w:val="ConsPlusNormal"/>
        <w:jc w:val="right"/>
      </w:pPr>
      <w:r>
        <w:t>от 30 декабря 2014 г. N 863</w:t>
      </w:r>
    </w:p>
    <w:p w:rsidR="006A149F" w:rsidRDefault="006A149F">
      <w:pPr>
        <w:pStyle w:val="ConsPlusNormal"/>
        <w:jc w:val="both"/>
      </w:pPr>
    </w:p>
    <w:p w:rsidR="006A149F" w:rsidRDefault="006A149F">
      <w:pPr>
        <w:pStyle w:val="ConsPlusTitle"/>
        <w:jc w:val="center"/>
      </w:pPr>
      <w:bookmarkStart w:id="9" w:name="P449"/>
      <w:bookmarkEnd w:id="9"/>
      <w:r>
        <w:t>ПОРЯДОК</w:t>
      </w:r>
    </w:p>
    <w:p w:rsidR="006A149F" w:rsidRDefault="006A149F">
      <w:pPr>
        <w:pStyle w:val="ConsPlusTitle"/>
        <w:jc w:val="center"/>
      </w:pPr>
      <w:r>
        <w:t>ПРЕДОСТАВЛЕНИЯ СОЦИАЛЬНЫХ УСЛУГ НАСЕЛЕНИЮ В СТАЦИОНАРНОЙ</w:t>
      </w:r>
    </w:p>
    <w:p w:rsidR="006A149F" w:rsidRDefault="006A149F">
      <w:pPr>
        <w:pStyle w:val="ConsPlusTitle"/>
        <w:jc w:val="center"/>
      </w:pPr>
      <w:r>
        <w:t>ФОРМЕ СОЦИАЛЬНОГО ОБСЛУЖИВАНИЯ ПОСТАВЩИКАМИ СОЦИАЛЬНЫХ</w:t>
      </w:r>
    </w:p>
    <w:p w:rsidR="006A149F" w:rsidRDefault="006A149F">
      <w:pPr>
        <w:pStyle w:val="ConsPlusTitle"/>
        <w:jc w:val="center"/>
      </w:pPr>
      <w:r>
        <w:t>УСЛУГ В САМАРСКОЙ ОБЛАСТИ</w:t>
      </w:r>
    </w:p>
    <w:p w:rsidR="006A149F" w:rsidRDefault="006A14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149F">
        <w:trPr>
          <w:jc w:val="center"/>
        </w:trPr>
        <w:tc>
          <w:tcPr>
            <w:tcW w:w="9294" w:type="dxa"/>
            <w:tcBorders>
              <w:top w:val="nil"/>
              <w:left w:val="single" w:sz="24" w:space="0" w:color="CED3F1"/>
              <w:bottom w:val="nil"/>
              <w:right w:val="single" w:sz="24" w:space="0" w:color="F4F3F8"/>
            </w:tcBorders>
            <w:shd w:val="clear" w:color="auto" w:fill="F4F3F8"/>
          </w:tcPr>
          <w:p w:rsidR="006A149F" w:rsidRDefault="006A149F">
            <w:pPr>
              <w:pStyle w:val="ConsPlusNormal"/>
              <w:jc w:val="center"/>
            </w:pPr>
            <w:r>
              <w:rPr>
                <w:color w:val="392C69"/>
              </w:rPr>
              <w:t>Список изменяющих документов</w:t>
            </w:r>
          </w:p>
          <w:p w:rsidR="006A149F" w:rsidRDefault="006A149F">
            <w:pPr>
              <w:pStyle w:val="ConsPlusNormal"/>
              <w:jc w:val="center"/>
            </w:pPr>
            <w:r>
              <w:rPr>
                <w:color w:val="392C69"/>
              </w:rPr>
              <w:t xml:space="preserve">(в ред. Постановлений Правительства Самарской области от 03.03.2017 </w:t>
            </w:r>
            <w:hyperlink r:id="rId64" w:history="1">
              <w:r>
                <w:rPr>
                  <w:color w:val="0000FF"/>
                </w:rPr>
                <w:t>N 133</w:t>
              </w:r>
            </w:hyperlink>
            <w:r>
              <w:rPr>
                <w:color w:val="392C69"/>
              </w:rPr>
              <w:t>,</w:t>
            </w:r>
          </w:p>
          <w:p w:rsidR="006A149F" w:rsidRDefault="006A149F">
            <w:pPr>
              <w:pStyle w:val="ConsPlusNormal"/>
              <w:jc w:val="center"/>
            </w:pPr>
            <w:r>
              <w:rPr>
                <w:color w:val="392C69"/>
              </w:rPr>
              <w:t xml:space="preserve">от 25.02.2019 </w:t>
            </w:r>
            <w:hyperlink r:id="rId65" w:history="1">
              <w:r>
                <w:rPr>
                  <w:color w:val="0000FF"/>
                </w:rPr>
                <w:t>N 103</w:t>
              </w:r>
            </w:hyperlink>
            <w:r>
              <w:rPr>
                <w:color w:val="392C69"/>
              </w:rPr>
              <w:t xml:space="preserve">, от 16.11.2020 </w:t>
            </w:r>
            <w:hyperlink r:id="rId66" w:history="1">
              <w:r>
                <w:rPr>
                  <w:color w:val="0000FF"/>
                </w:rPr>
                <w:t>N 891</w:t>
              </w:r>
            </w:hyperlink>
            <w:r>
              <w:rPr>
                <w:color w:val="392C69"/>
              </w:rPr>
              <w:t xml:space="preserve">, от 09.12.2020 </w:t>
            </w:r>
            <w:hyperlink r:id="rId67" w:history="1">
              <w:r>
                <w:rPr>
                  <w:color w:val="0000FF"/>
                </w:rPr>
                <w:t>N 983</w:t>
              </w:r>
            </w:hyperlink>
            <w:r>
              <w:rPr>
                <w:color w:val="392C69"/>
              </w:rPr>
              <w:t>)</w:t>
            </w:r>
          </w:p>
        </w:tc>
      </w:tr>
    </w:tbl>
    <w:p w:rsidR="006A149F" w:rsidRDefault="006A149F">
      <w:pPr>
        <w:pStyle w:val="ConsPlusNormal"/>
        <w:jc w:val="both"/>
      </w:pPr>
    </w:p>
    <w:p w:rsidR="006A149F" w:rsidRDefault="006A149F">
      <w:pPr>
        <w:pStyle w:val="ConsPlusTitle"/>
        <w:jc w:val="center"/>
        <w:outlineLvl w:val="1"/>
      </w:pPr>
      <w:r>
        <w:t>1. Наименование социальной услуги</w:t>
      </w:r>
    </w:p>
    <w:p w:rsidR="006A149F" w:rsidRDefault="006A149F">
      <w:pPr>
        <w:pStyle w:val="ConsPlusNormal"/>
        <w:jc w:val="both"/>
      </w:pPr>
    </w:p>
    <w:p w:rsidR="006A149F" w:rsidRDefault="006A149F">
      <w:pPr>
        <w:pStyle w:val="ConsPlusNormal"/>
        <w:ind w:firstLine="540"/>
        <w:jc w:val="both"/>
      </w:pPr>
      <w:r>
        <w:t>Наименование социальной услуги - "Предоставление социальных услуг населению в стационарной форме социального обслуживания поставщиками социальных услуг в Самарской области" (далее - социальное обслуживание в стационарной форме).</w:t>
      </w:r>
    </w:p>
    <w:p w:rsidR="006A149F" w:rsidRDefault="006A149F">
      <w:pPr>
        <w:pStyle w:val="ConsPlusNormal"/>
        <w:spacing w:before="220"/>
        <w:ind w:firstLine="540"/>
        <w:jc w:val="both"/>
      </w:pPr>
      <w:r>
        <w:t>Настоящий Порядок устанавливает механизм и условия предоставления населению социального обслуживания в стационарной форме.</w:t>
      </w:r>
    </w:p>
    <w:p w:rsidR="006A149F" w:rsidRDefault="006A149F">
      <w:pPr>
        <w:pStyle w:val="ConsPlusNormal"/>
        <w:jc w:val="both"/>
      </w:pPr>
    </w:p>
    <w:p w:rsidR="006A149F" w:rsidRDefault="006A149F">
      <w:pPr>
        <w:pStyle w:val="ConsPlusTitle"/>
        <w:jc w:val="center"/>
        <w:outlineLvl w:val="1"/>
      </w:pPr>
      <w:r>
        <w:t>2. Стандарт социальной услуги</w:t>
      </w:r>
    </w:p>
    <w:p w:rsidR="006A149F" w:rsidRDefault="006A149F">
      <w:pPr>
        <w:pStyle w:val="ConsPlusTitle"/>
        <w:jc w:val="center"/>
      </w:pPr>
      <w:r>
        <w:t>"Социальное обслуживание в стационарной форме"</w:t>
      </w:r>
    </w:p>
    <w:p w:rsidR="006A149F" w:rsidRDefault="006A149F">
      <w:pPr>
        <w:pStyle w:val="ConsPlusNormal"/>
        <w:jc w:val="both"/>
      </w:pPr>
    </w:p>
    <w:p w:rsidR="006A149F" w:rsidRDefault="006A149F">
      <w:pPr>
        <w:pStyle w:val="ConsPlusTitle"/>
        <w:jc w:val="center"/>
        <w:outlineLvl w:val="2"/>
      </w:pPr>
      <w:r>
        <w:t>2.1. Описание социальной услуги</w:t>
      </w:r>
    </w:p>
    <w:p w:rsidR="006A149F" w:rsidRDefault="006A149F">
      <w:pPr>
        <w:pStyle w:val="ConsPlusTitle"/>
        <w:jc w:val="center"/>
      </w:pPr>
      <w:r>
        <w:t>"Социальное обслуживание в стационарной форме"</w:t>
      </w:r>
    </w:p>
    <w:p w:rsidR="006A149F" w:rsidRDefault="006A149F">
      <w:pPr>
        <w:pStyle w:val="ConsPlusNormal"/>
        <w:jc w:val="center"/>
      </w:pPr>
      <w:r>
        <w:t xml:space="preserve">(в ред. </w:t>
      </w:r>
      <w:hyperlink r:id="rId68" w:history="1">
        <w:r>
          <w:rPr>
            <w:color w:val="0000FF"/>
          </w:rPr>
          <w:t>Постановления</w:t>
        </w:r>
      </w:hyperlink>
      <w:r>
        <w:t xml:space="preserve"> Правительства Самарской области</w:t>
      </w:r>
    </w:p>
    <w:p w:rsidR="006A149F" w:rsidRDefault="006A149F">
      <w:pPr>
        <w:pStyle w:val="ConsPlusNormal"/>
        <w:jc w:val="center"/>
      </w:pPr>
      <w:r>
        <w:t>от 09.12.2020 N 983)</w:t>
      </w:r>
    </w:p>
    <w:p w:rsidR="006A149F" w:rsidRDefault="006A149F">
      <w:pPr>
        <w:pStyle w:val="ConsPlusNormal"/>
        <w:jc w:val="both"/>
      </w:pPr>
    </w:p>
    <w:p w:rsidR="006A149F" w:rsidRDefault="006A149F">
      <w:pPr>
        <w:pStyle w:val="ConsPlusNormal"/>
        <w:ind w:firstLine="540"/>
        <w:jc w:val="both"/>
      </w:pPr>
      <w:r>
        <w:t>Социальное обслуживание в стационарной форме - это организация и осуществление процесса предоставления социальных услуг в стационарной форме нуждающимся в ежедневной посторонней помощи получателям социальных услуг при постоянном, временном (на срок, определенный индивидуальной программой) или пятидневном (в неделю) круглосуточном проживании их в организации социального обслуживания в случае, если при предоставлении социальных услуг в полустационарной форме социального обслуживания и (или) форме социального обслуживания на дому не достигается улучшение условий жизнедеятельности получателей социальных услуг.</w:t>
      </w:r>
    </w:p>
    <w:p w:rsidR="006A149F" w:rsidRDefault="006A149F">
      <w:pPr>
        <w:pStyle w:val="ConsPlusNormal"/>
        <w:spacing w:before="220"/>
        <w:ind w:firstLine="540"/>
        <w:jc w:val="both"/>
      </w:pPr>
      <w:r>
        <w:t xml:space="preserve">Социальное обслуживание в стационарной форме предоставляется следующим категориям </w:t>
      </w:r>
      <w:r>
        <w:lastRenderedPageBreak/>
        <w:t>граждан:</w:t>
      </w:r>
    </w:p>
    <w:p w:rsidR="006A149F" w:rsidRDefault="006A149F">
      <w:pPr>
        <w:pStyle w:val="ConsPlusNormal"/>
        <w:spacing w:before="220"/>
        <w:ind w:firstLine="540"/>
        <w:jc w:val="both"/>
      </w:pPr>
      <w:r>
        <w:t>гражданам пожилого возраста (получателям страховой пенсии по старости, получателям социальной пенсии по старости), постоянно проживающим на территории Самарской области, в соответствии с индивидуальной нуждаемостью в связи с частичной или полной утратой способности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A149F" w:rsidRDefault="006A149F">
      <w:pPr>
        <w:pStyle w:val="ConsPlusNormal"/>
        <w:spacing w:before="220"/>
        <w:ind w:firstLine="540"/>
        <w:jc w:val="both"/>
      </w:pPr>
      <w:r>
        <w:t>детям-инвалидам, постоянно проживающим на территории Самарской области, в соответствии с индивидуальной нуждаемостью в связи с частичной или полной утратой способности осуществлять самообслуживание, самостоятельно передвигаться, обеспечивать основные жизненные потребности в силу заболевания, травмы, возраста;</w:t>
      </w:r>
    </w:p>
    <w:p w:rsidR="006A149F" w:rsidRDefault="006A149F">
      <w:pPr>
        <w:pStyle w:val="ConsPlusNormal"/>
        <w:spacing w:before="220"/>
        <w:ind w:firstLine="540"/>
        <w:jc w:val="both"/>
      </w:pPr>
      <w:r>
        <w:t>несовершеннолетним лицам (лицам, не достигшим возраста 18 лет) с ограниченными возможностями здоровья (далее - дети с ОВЗ), имеющим отклонения от норм жизнедеятельности вследствие нарушения здоровья, в целях полного или частичного восстановления их способностей к бытовой, учебной деятельности, повышения качества жизни, социальной интеграции в общество;</w:t>
      </w:r>
    </w:p>
    <w:p w:rsidR="006A149F" w:rsidRDefault="006A149F">
      <w:pPr>
        <w:pStyle w:val="ConsPlusNormal"/>
        <w:spacing w:before="220"/>
        <w:ind w:firstLine="540"/>
        <w:jc w:val="both"/>
      </w:pPr>
      <w:r>
        <w:t>инвалидам I и II групп инвалидности со 2 - 3 степенью утраты трудоспособности, постоянно проживающим на территории Самарской области, в соответствии с индивидуальной нуждаемостью в связи с частичной или полной утратой способности осуществлять самообслуживание, самостоятельно передвигаться, обеспечивать основные жизненные потребности в силу заболевания, травмы, возраста;</w:t>
      </w:r>
    </w:p>
    <w:p w:rsidR="006A149F" w:rsidRDefault="006A149F">
      <w:pPr>
        <w:pStyle w:val="ConsPlusNormal"/>
        <w:spacing w:before="220"/>
        <w:ind w:firstLine="540"/>
        <w:jc w:val="both"/>
      </w:pPr>
      <w:r>
        <w:t>совершеннолетним дееспособным лицам без определенного места жительства и иным категориям граждан, попавшим в трудную жизненную ситуацию;</w:t>
      </w:r>
    </w:p>
    <w:p w:rsidR="006A149F" w:rsidRDefault="006A149F">
      <w:pPr>
        <w:pStyle w:val="ConsPlusNormal"/>
        <w:spacing w:before="220"/>
        <w:ind w:firstLine="540"/>
        <w:jc w:val="both"/>
      </w:pPr>
      <w:r>
        <w:t>инвалидам и иным лицам с ограниченными возможностями здоровья, имеющим отклонения от норм жизнедеятельности вследствие нарушения здоровья, в целях реализации реабилитационных и абилитационных мероприятий индивидуальных программ реабилитации или индивидуальных программ реабилитации и абилитации инвалида (ребенка-инвалида) (далее - ИПРА), направленных на восстановление способностей к бытовой, учебной деятельности, повышение качества жизни, социальную интеграцию в общество (далее - социальные услуги в целях реабилитации и абилитации), в том числе инвалидам, имеющим I группу инвалидности, нуждающимся в постороннем уходе, в сопровождении совершеннолетнего лица;</w:t>
      </w:r>
    </w:p>
    <w:p w:rsidR="006A149F" w:rsidRDefault="006A149F">
      <w:pPr>
        <w:pStyle w:val="ConsPlusNormal"/>
        <w:spacing w:before="220"/>
        <w:ind w:firstLine="540"/>
        <w:jc w:val="both"/>
      </w:pPr>
      <w:r>
        <w:t>гражданам (совершеннолетним лицам), имеющим в семье инвалида (инвалидов), нуждающегося (нуждающихся) в постоянном постороннем уходе, сопровождающим его (их) на получение социальных услуг в целях реабилитации и абилитации;</w:t>
      </w:r>
    </w:p>
    <w:p w:rsidR="006A149F" w:rsidRDefault="006A149F">
      <w:pPr>
        <w:pStyle w:val="ConsPlusNormal"/>
        <w:spacing w:before="220"/>
        <w:ind w:firstLine="540"/>
        <w:jc w:val="both"/>
      </w:pPr>
      <w:r>
        <w:t>детям-инвалидам, имеющим отклонения от норм жизнедеятельности вследствие нарушения здоровья, признанным нуждающимися в получении социальных услуг в целях реабилитации и абилитации;</w:t>
      </w:r>
    </w:p>
    <w:p w:rsidR="006A149F" w:rsidRDefault="006A149F">
      <w:pPr>
        <w:pStyle w:val="ConsPlusNormal"/>
        <w:spacing w:before="220"/>
        <w:ind w:firstLine="540"/>
        <w:jc w:val="both"/>
      </w:pPr>
      <w:r>
        <w:t>гражданам (законным представителям), имеющим в семье ребенка-инвалида (детей-инвалидов), нуждающегося (нуждающихся) в постоянном постороннем уходе, сопровождающим его (их) на получение социальных услуг в целях реабилитации и абилитации;</w:t>
      </w:r>
    </w:p>
    <w:p w:rsidR="006A149F" w:rsidRDefault="006A149F">
      <w:pPr>
        <w:pStyle w:val="ConsPlusNormal"/>
        <w:spacing w:before="220"/>
        <w:ind w:firstLine="540"/>
        <w:jc w:val="both"/>
      </w:pPr>
      <w:r>
        <w:t xml:space="preserve">детям, находящимся в трудной жизненной ситуации; детям-сиротам; детям, оставшимся без попечения родителей или иных законных представителей; детям, проживающим в семьях, находящихся в социально опасном положении; заблудившимся или подкинутым детям; детям, самовольно оставившим семью, самовольно ушедшим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w:t>
      </w:r>
      <w:r>
        <w:lastRenderedPageBreak/>
        <w:t>закрытого типа; детям, не имеющим места жительства, места пребывания и (или) средств к существованию;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A149F" w:rsidRDefault="006A149F">
      <w:pPr>
        <w:pStyle w:val="ConsPlusNormal"/>
        <w:spacing w:before="220"/>
        <w:ind w:firstLine="540"/>
        <w:jc w:val="both"/>
      </w:pPr>
      <w:r>
        <w:t>женщинам с детьми, беременным женщинам, лицам из числа детей-сирот и детей, оставшихся без попечения родителей, оказавшимся в трудной жизненной ситуации;</w:t>
      </w:r>
    </w:p>
    <w:p w:rsidR="006A149F" w:rsidRDefault="006A149F">
      <w:pPr>
        <w:pStyle w:val="ConsPlusNormal"/>
        <w:spacing w:before="220"/>
        <w:ind w:firstLine="540"/>
        <w:jc w:val="both"/>
      </w:pPr>
      <w:r>
        <w:t>иным категориям граждан, попавшим в трудную жизненную ситуацию.</w:t>
      </w:r>
    </w:p>
    <w:p w:rsidR="006A149F" w:rsidRDefault="006A149F">
      <w:pPr>
        <w:pStyle w:val="ConsPlusNormal"/>
        <w:spacing w:before="220"/>
        <w:ind w:firstLine="540"/>
        <w:jc w:val="both"/>
      </w:pPr>
      <w:r>
        <w:t>Под трудной жизненной ситуацией применительно к настоящему Порядку понимается безработица, малообеспеченность, временное отсутствие жилого помещения либо возможности проживания в нем, конфликты и жестокое обращение в семье, стихийное бедствие, катастрофа, признание пострадавшим в результате вооруженных и межэтнических конфликтов и иная ситуация, объективно нарушающая жизнедеятельность гражданина, которую он не может преодолеть самостоятельно.</w:t>
      </w:r>
    </w:p>
    <w:p w:rsidR="006A149F" w:rsidRDefault="006A149F">
      <w:pPr>
        <w:pStyle w:val="ConsPlusNormal"/>
        <w:spacing w:before="220"/>
        <w:ind w:firstLine="540"/>
        <w:jc w:val="both"/>
      </w:pPr>
      <w:r>
        <w:t xml:space="preserve">В настоящем Порядке понятия "дети-сироты", "дети, оставшиеся без попечения родителей" и "лица из числа детей-сирот и детей, оставшихся без попечения родителей" применяются в значениях, установленных Федеральным </w:t>
      </w:r>
      <w:hyperlink r:id="rId69"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6A149F" w:rsidRDefault="006A149F">
      <w:pPr>
        <w:pStyle w:val="ConsPlusNormal"/>
        <w:spacing w:before="220"/>
        <w:ind w:firstLine="540"/>
        <w:jc w:val="both"/>
      </w:pPr>
      <w:r>
        <w:t>Особенности оказания социальных услуг в стационарной форме в целях постинтернатного сопровождения детей-сирот, детей, оставшихся без попечения родителей, и лиц из числа детей-сирот и детей, оставшихся без попечения родителей, устанавливаются постановлением Правительства Самарской области.</w:t>
      </w:r>
    </w:p>
    <w:p w:rsidR="006A149F" w:rsidRDefault="006A149F">
      <w:pPr>
        <w:pStyle w:val="ConsPlusNormal"/>
        <w:spacing w:before="220"/>
        <w:ind w:firstLine="540"/>
        <w:jc w:val="both"/>
      </w:pPr>
      <w:r>
        <w:t>В Самарской области социальное обслуживание в стационарной форме предоставляется лицам, признанным нуждающимися в социальном обслуживании в стационарной форме, имеющим право на социальное обслуживание в стационарной форме в соответствии с действующим законодательством (далее - получатели социальных услуг). Социальное обслуживание направлено на улучшение условий жизнедеятельности получателей социальных услуг, в том числе посредством оказания им срочной помощи.</w:t>
      </w:r>
    </w:p>
    <w:p w:rsidR="006A149F" w:rsidRDefault="006A149F">
      <w:pPr>
        <w:pStyle w:val="ConsPlusNormal"/>
        <w:spacing w:before="220"/>
        <w:ind w:firstLine="540"/>
        <w:jc w:val="both"/>
      </w:pPr>
      <w:r>
        <w:t>Социальное обслуживание в стационарной форме на территории Самарской области осуществляют юридические лица независимо от организационно-правовой формы и (или) индивидуальные предприниматели (далее - поставщик социальных услуг).</w:t>
      </w:r>
    </w:p>
    <w:p w:rsidR="006A149F" w:rsidRDefault="006A149F">
      <w:pPr>
        <w:pStyle w:val="ConsPlusNormal"/>
        <w:spacing w:before="220"/>
        <w:ind w:firstLine="540"/>
        <w:jc w:val="both"/>
      </w:pPr>
      <w:r>
        <w:t>Получатели социальных услуг -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w:t>
      </w:r>
    </w:p>
    <w:p w:rsidR="006A149F" w:rsidRDefault="006A149F">
      <w:pPr>
        <w:pStyle w:val="ConsPlusNormal"/>
        <w:spacing w:before="220"/>
        <w:ind w:firstLine="540"/>
        <w:jc w:val="both"/>
      </w:pPr>
      <w:r>
        <w:t>Право на получение социальных услуг во внеочередном порядке в стационарной форме, за исключением социальных услуг в целях реабилитации и абилитации, имеют:</w:t>
      </w:r>
    </w:p>
    <w:p w:rsidR="006A149F" w:rsidRDefault="006A149F">
      <w:pPr>
        <w:pStyle w:val="ConsPlusNormal"/>
        <w:spacing w:before="220"/>
        <w:ind w:firstLine="540"/>
        <w:jc w:val="both"/>
      </w:pPr>
      <w:r>
        <w:t>инвалиды и участники Великой Отечественной войны; инвалиды боевых действий;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реабилитированные лица; лица, признанные пострадавшими от политических репрессий; лица пенсионного возраста, имеющие родственников, обязанных осуществлять за ними уход, но не исполняющих указанные обязанности и своими действиями (бездействием) причиняющих указанным лицам физический и моральный вред, что должно быть подтверждено актом оценки индивидуальной нуждаемости потенциального получателя социальных услуг в предоставлении социального обслуживания;</w:t>
      </w:r>
    </w:p>
    <w:p w:rsidR="006A149F" w:rsidRDefault="006A149F">
      <w:pPr>
        <w:pStyle w:val="ConsPlusNormal"/>
        <w:spacing w:before="220"/>
        <w:ind w:firstLine="540"/>
        <w:jc w:val="both"/>
      </w:pPr>
      <w:r>
        <w:t xml:space="preserve">граждане Российской Федерации, постоянно проживающие на территории Самарской </w:t>
      </w:r>
      <w:r>
        <w:lastRenderedPageBreak/>
        <w:t>области, родившиеся на территории СССР в период с 3 сентября 1927 года по 2 сентября 1945 года включительно; иные категории ветеранов Великой Отечественной войны; вдовы погибших (умерших) инвалидов и участников Великой Отечественной войны, не вступившие в повторный брак; вынужденные переселенцы (беженцы).</w:t>
      </w:r>
    </w:p>
    <w:p w:rsidR="006A149F" w:rsidRDefault="006A149F">
      <w:pPr>
        <w:pStyle w:val="ConsPlusNormal"/>
        <w:spacing w:before="220"/>
        <w:ind w:firstLine="540"/>
        <w:jc w:val="both"/>
      </w:pPr>
      <w:r>
        <w:t>Право на получение социальных услуг в целях реабилитации и абилитации во внеочередном порядке в стационарной форме имеют:</w:t>
      </w:r>
    </w:p>
    <w:p w:rsidR="006A149F" w:rsidRDefault="006A149F">
      <w:pPr>
        <w:pStyle w:val="ConsPlusNormal"/>
        <w:spacing w:before="220"/>
        <w:ind w:firstLine="540"/>
        <w:jc w:val="both"/>
      </w:pPr>
      <w:r>
        <w:t>до двух раз в год граждане, в том числе дети, в течение первых двух лет с даты признания их инвалидами, а также в случае их повторного признания инвалидами в указанный период времени;</w:t>
      </w:r>
    </w:p>
    <w:p w:rsidR="006A149F" w:rsidRDefault="006A149F">
      <w:pPr>
        <w:pStyle w:val="ConsPlusNormal"/>
        <w:spacing w:before="220"/>
        <w:ind w:firstLine="540"/>
        <w:jc w:val="both"/>
      </w:pPr>
      <w:r>
        <w:t>получатели социальных услуг различных категорий или нозологических форм заболеваний при получении социальных услуг в целях реабилитации и абилитации на специализированных заездах, которые организуются государственными поставщиками социальных услуг в соответствии с решением (поручением) органа государственной власти Самарской области, уполномоченного в сфере социального обслуживания (далее соответственно - специализированный заезд, уполномоченный орган).</w:t>
      </w:r>
    </w:p>
    <w:p w:rsidR="006A149F" w:rsidRDefault="006A149F">
      <w:pPr>
        <w:pStyle w:val="ConsPlusNormal"/>
        <w:spacing w:before="220"/>
        <w:ind w:firstLine="540"/>
        <w:jc w:val="both"/>
      </w:pPr>
      <w:r>
        <w:t>Детям с ОВЗ, детям-инвалидам, инвалидам, не имеющим права на внеочередное получение социальных услуг в целях реабилитации и абилитации, указанные социальные услуги предоставляются в соответствии со списками учета получателей социальных услуг в целях реабилитации и абилитации, сформированными поставщиками социальных услуг.</w:t>
      </w:r>
    </w:p>
    <w:p w:rsidR="006A149F" w:rsidRDefault="006A149F">
      <w:pPr>
        <w:pStyle w:val="ConsPlusNormal"/>
        <w:spacing w:before="220"/>
        <w:ind w:firstLine="540"/>
        <w:jc w:val="both"/>
      </w:pPr>
      <w:r>
        <w:t>В соответствии с решением (поручением) уполномоченного органа поставщиками, предоставляющими социальные услуги в целях реабилитации и абилитации, организуются специализированные заезды, в которых право на внеочередное бесплатное обслуживание имеют получатели социальных услуг различных категорий или нозологических форм заболеваний, указанные в решении (поручении).</w:t>
      </w:r>
    </w:p>
    <w:p w:rsidR="006A149F" w:rsidRDefault="006A149F">
      <w:pPr>
        <w:pStyle w:val="ConsPlusNormal"/>
        <w:spacing w:before="220"/>
        <w:ind w:firstLine="540"/>
        <w:jc w:val="both"/>
      </w:pPr>
      <w:r>
        <w:t>Результатом предоставления социального обслуживания в стационарной форме является создание наиболее соответствующих возрасту и состоянию здоровья получателей социальных услуг условий жизнедеятельности, проведение мероприятий медицинского, психологического, социального характера, питание и уход, организация условий для их возможной посильной трудовой деятельности, отдыха и досуга, а в отношении несовершеннолетних - меры по обеспечению организации воспитания и обучения с учетом физических и умственных возможностей, реализация реабилитационных и абилитационных мероприятий ИПРА инвалида (ребенка-инвалида).</w:t>
      </w:r>
    </w:p>
    <w:p w:rsidR="006A149F" w:rsidRDefault="006A149F">
      <w:pPr>
        <w:pStyle w:val="ConsPlusNormal"/>
        <w:spacing w:before="220"/>
        <w:ind w:firstLine="540"/>
        <w:jc w:val="both"/>
      </w:pPr>
      <w:r>
        <w:t>Номенклатура организаций, оказывающих социальное обслуживание в стационарной форме, утверждается постановлением Правительства Самарской области.</w:t>
      </w:r>
    </w:p>
    <w:p w:rsidR="006A149F" w:rsidRDefault="006A149F">
      <w:pPr>
        <w:pStyle w:val="ConsPlusNormal"/>
        <w:spacing w:before="220"/>
        <w:ind w:firstLine="540"/>
        <w:jc w:val="both"/>
      </w:pPr>
      <w:r>
        <w:t>Для получения социального обслуживания в стационарной форме гражданин (его законный представитель) вправе выбрать поставщика социальных услуг.</w:t>
      </w:r>
    </w:p>
    <w:p w:rsidR="006A149F" w:rsidRDefault="006A149F">
      <w:pPr>
        <w:pStyle w:val="ConsPlusNormal"/>
        <w:spacing w:before="220"/>
        <w:ind w:firstLine="540"/>
        <w:jc w:val="both"/>
      </w:pPr>
      <w:r>
        <w:t>Основанием предоставления социальных услуг в стационарной форме социального обслуживания является обращение получателя социальных услуг (его законного представителя) к поставщику социальных услуг с индивидуальной программой предоставления социальных услуг (далее - ИППСУ), разработанной территориальной комиссией, созданной при уполномоченном органе (далее - территориальная комиссия).</w:t>
      </w:r>
    </w:p>
    <w:p w:rsidR="006A149F" w:rsidRDefault="006A149F">
      <w:pPr>
        <w:pStyle w:val="ConsPlusNormal"/>
        <w:spacing w:before="220"/>
        <w:ind w:firstLine="540"/>
        <w:jc w:val="both"/>
      </w:pPr>
      <w:r>
        <w:t xml:space="preserve">Социальное обслуживание в стационарной форме предоставляется получателям социальных услуг в соответствии с ИППСУ на основании договора о предоставлении социальных услуг (далее - договор), заключенного с получателями социальных услуг или их законными представителями в течение суток с даты представления ИППСУ и документов, указанных в </w:t>
      </w:r>
      <w:hyperlink w:anchor="P882" w:history="1">
        <w:r>
          <w:rPr>
            <w:color w:val="0000FF"/>
          </w:rPr>
          <w:t>пункте 5</w:t>
        </w:r>
      </w:hyperlink>
      <w:r>
        <w:t xml:space="preserve"> настоящего Порядка.</w:t>
      </w:r>
    </w:p>
    <w:p w:rsidR="006A149F" w:rsidRDefault="006A149F">
      <w:pPr>
        <w:pStyle w:val="ConsPlusNormal"/>
        <w:spacing w:before="220"/>
        <w:ind w:firstLine="540"/>
        <w:jc w:val="both"/>
      </w:pPr>
      <w:r>
        <w:lastRenderedPageBreak/>
        <w:t>Предоставление срочных социальных услуг в целях оказания неотложной помощи осуществляется без составления ИППСУ и без заключения договора. Подтверждением предоставления срочных социальных услуг является акт, содержащий сведения о получателе социальных услуг и поставщике социальных услуг, наименованиях предоставленных срочных социальных услуг, сроках, дате и условиях их предоставления.</w:t>
      </w:r>
    </w:p>
    <w:p w:rsidR="006A149F" w:rsidRDefault="006A149F">
      <w:pPr>
        <w:pStyle w:val="ConsPlusNormal"/>
        <w:spacing w:before="220"/>
        <w:ind w:firstLine="540"/>
        <w:jc w:val="both"/>
      </w:pPr>
      <w:r>
        <w:t>Социальные услуги в стационарной форме оказываются в соответствии с перечнем социальных услуг, предоставляемых в Самарской области поставщиками социальных услуг по видам социальных услуг, утверждаемым законом Самарской области (далее - Перечень).</w:t>
      </w:r>
    </w:p>
    <w:p w:rsidR="006A149F" w:rsidRDefault="006A149F">
      <w:pPr>
        <w:pStyle w:val="ConsPlusNormal"/>
        <w:spacing w:before="220"/>
        <w:ind w:firstLine="540"/>
        <w:jc w:val="both"/>
      </w:pPr>
      <w:r>
        <w:t>Объем социальных услуг в стационарной форме согласовывается с получателем социальных услуг и не должен превышать максимального объема, рекомендуемого ИППСУ (за исключением социальных услуг в целях реабилитации и абилитации).</w:t>
      </w:r>
    </w:p>
    <w:p w:rsidR="006A149F" w:rsidRDefault="006A149F">
      <w:pPr>
        <w:pStyle w:val="ConsPlusNormal"/>
        <w:spacing w:before="220"/>
        <w:ind w:firstLine="540"/>
        <w:jc w:val="both"/>
      </w:pPr>
      <w:r>
        <w:t>Поставщик социальных услуг вправе предоставлять получателям социальных услуг по их желанию, выраженному в письменной или электронной форме, за плату дополнительные социальные услуги, перечень и объем которых определяются материально-техническими и кадровыми возможностями поставщика социальных услуг, в том числе социальные услуги, включенные в Перечень и оказываемые сверх объема услуг, указанных в ИППСУ.</w:t>
      </w:r>
    </w:p>
    <w:p w:rsidR="006A149F" w:rsidRDefault="006A149F">
      <w:pPr>
        <w:pStyle w:val="ConsPlusNormal"/>
        <w:spacing w:before="220"/>
        <w:ind w:firstLine="540"/>
        <w:jc w:val="both"/>
      </w:pPr>
      <w:r>
        <w:t xml:space="preserve">Социальные услуги в целях реабилитации и абилитации предоставляются получателям социальных услуг на основе ИППСУ и с учетом стандартного перечня социальных услуг, разработанного в соответствии с основными требованиями к объему, периодичности и качеству социального обслуживания, утвержденными уполномоченным органом на основании требований </w:t>
      </w:r>
      <w:hyperlink w:anchor="P561" w:history="1">
        <w:r>
          <w:rPr>
            <w:color w:val="0000FF"/>
          </w:rPr>
          <w:t>подраздела 2.1.1</w:t>
        </w:r>
      </w:hyperlink>
      <w:r>
        <w:t xml:space="preserve"> настоящего Порядка, и определяемого в зависимости от профиля, материально-технических и кадровых возможностей поставщика социальных услуг (далее - стандартный перечень). Стандартные перечни утверждаются поставщиком социальных услуг по согласованию с уполномоченным органом и определяют частоту и кратность предоставления социальных услуг в целях реабилитации и абилитации в зависимости от ограничений жизнедеятельности получателя социальных услуг, установленных федеральными учреждениями медико-социальной экспертизы, нозологической формы заболевания, возраста, трудоспособности, сроков переосвидетельствования. Стандартным перечнем предусмотрены социальные услуги в объеме не менее установленных уполномоченным органом основных требований к объему, периодичности и качеству социального обслуживания в соответствии с </w:t>
      </w:r>
      <w:hyperlink w:anchor="P561" w:history="1">
        <w:r>
          <w:rPr>
            <w:color w:val="0000FF"/>
          </w:rPr>
          <w:t>подразделом 2.1.1</w:t>
        </w:r>
      </w:hyperlink>
      <w:r>
        <w:t xml:space="preserve"> настоящего Порядка.</w:t>
      </w:r>
    </w:p>
    <w:p w:rsidR="006A149F" w:rsidRDefault="006A149F">
      <w:pPr>
        <w:pStyle w:val="ConsPlusNormal"/>
        <w:spacing w:before="220"/>
        <w:ind w:firstLine="540"/>
        <w:jc w:val="both"/>
      </w:pPr>
      <w:r>
        <w:t>Порядок признания граждан нуждающимися в социальном обслуживании на территории Самарской области утверждается постановлением Правительства Самарской области.</w:t>
      </w:r>
    </w:p>
    <w:p w:rsidR="006A149F" w:rsidRDefault="006A149F">
      <w:pPr>
        <w:pStyle w:val="ConsPlusNormal"/>
        <w:spacing w:before="220"/>
        <w:ind w:firstLine="540"/>
        <w:jc w:val="both"/>
      </w:pPr>
      <w:r>
        <w:t>Предоставление социального обслуживания в стационарной форме включает в себя следующие виды социальных услуг:</w:t>
      </w:r>
    </w:p>
    <w:p w:rsidR="006A149F" w:rsidRDefault="006A149F">
      <w:pPr>
        <w:pStyle w:val="ConsPlusNormal"/>
        <w:spacing w:before="220"/>
        <w:ind w:firstLine="540"/>
        <w:jc w:val="both"/>
      </w:pPr>
      <w:r>
        <w:t>социально-бытовые, направленные на поддержание жизнедеятельности получателей социальных услуг в быту;</w:t>
      </w:r>
    </w:p>
    <w:p w:rsidR="006A149F" w:rsidRDefault="006A149F">
      <w:pPr>
        <w:pStyle w:val="ConsPlusNormal"/>
        <w:spacing w:before="22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6A149F" w:rsidRDefault="006A149F">
      <w:pPr>
        <w:pStyle w:val="ConsPlusNormal"/>
        <w:spacing w:before="22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A149F" w:rsidRDefault="006A149F">
      <w:pPr>
        <w:pStyle w:val="ConsPlusNormal"/>
        <w:spacing w:before="220"/>
        <w:ind w:firstLine="540"/>
        <w:jc w:val="both"/>
      </w:pPr>
      <w:r>
        <w:t xml:space="preserve">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w:t>
      </w:r>
      <w:r>
        <w:lastRenderedPageBreak/>
        <w:t>том числе в сфере досуга), организации их досуга, оказания помощи семье в воспитании детей;</w:t>
      </w:r>
    </w:p>
    <w:p w:rsidR="006A149F" w:rsidRDefault="006A149F">
      <w:pPr>
        <w:pStyle w:val="ConsPlusNormal"/>
        <w:spacing w:before="220"/>
        <w:ind w:firstLine="540"/>
        <w:jc w:val="both"/>
      </w:pPr>
      <w:r>
        <w:t>социально-трудовые, направленные на оказание помощи в трудоустройстве и решении других проблем, связанных с трудовой адаптацией;</w:t>
      </w:r>
    </w:p>
    <w:p w:rsidR="006A149F" w:rsidRDefault="006A149F">
      <w:pPr>
        <w:pStyle w:val="ConsPlusNormal"/>
        <w:spacing w:before="220"/>
        <w:ind w:firstLine="540"/>
        <w:jc w:val="both"/>
      </w:pPr>
      <w:r>
        <w:t>социально-правовые, направленные на оказание помощи в получении юридических услуг, в том числе бесплатно, защите прав и законных интересов получателей социальных услуг;</w:t>
      </w:r>
    </w:p>
    <w:p w:rsidR="006A149F" w:rsidRDefault="006A149F">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A149F" w:rsidRDefault="006A149F">
      <w:pPr>
        <w:pStyle w:val="ConsPlusNormal"/>
        <w:spacing w:before="220"/>
        <w:ind w:firstLine="540"/>
        <w:jc w:val="both"/>
      </w:pPr>
      <w:r>
        <w:t>срочные социальные услуги.</w:t>
      </w:r>
    </w:p>
    <w:p w:rsidR="006A149F" w:rsidRDefault="006A149F">
      <w:pPr>
        <w:pStyle w:val="ConsPlusNormal"/>
        <w:spacing w:before="220"/>
        <w:ind w:firstLine="540"/>
        <w:jc w:val="both"/>
      </w:pPr>
      <w:r>
        <w:t>Получатель социальных услуг имеет право на:</w:t>
      </w:r>
    </w:p>
    <w:p w:rsidR="006A149F" w:rsidRDefault="006A149F">
      <w:pPr>
        <w:pStyle w:val="ConsPlusNormal"/>
        <w:spacing w:before="220"/>
        <w:ind w:firstLine="540"/>
        <w:jc w:val="both"/>
      </w:pPr>
      <w:r>
        <w:t>уважительное и гуманное отношение;</w:t>
      </w:r>
    </w:p>
    <w:p w:rsidR="006A149F" w:rsidRDefault="006A149F">
      <w:pPr>
        <w:pStyle w:val="ConsPlusNormal"/>
        <w:spacing w:before="220"/>
        <w:ind w:firstLine="540"/>
        <w:jc w:val="both"/>
      </w:pPr>
      <w:r>
        <w:t>выбор поставщика социальных услуг;</w:t>
      </w:r>
    </w:p>
    <w:p w:rsidR="006A149F" w:rsidRDefault="006A149F">
      <w:pPr>
        <w:pStyle w:val="ConsPlusNormal"/>
        <w:spacing w:before="220"/>
        <w:ind w:firstLine="540"/>
        <w:jc w:val="both"/>
      </w:pPr>
      <w: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6A149F" w:rsidRDefault="006A149F">
      <w:pPr>
        <w:pStyle w:val="ConsPlusNormal"/>
        <w:spacing w:before="220"/>
        <w:ind w:firstLine="540"/>
        <w:jc w:val="both"/>
      </w:pPr>
      <w:r>
        <w:t>отказ (временный или бессрочный) от предоставления социальных услуг на основании письменного заявления получателя социальных услуг;</w:t>
      </w:r>
    </w:p>
    <w:p w:rsidR="006A149F" w:rsidRDefault="006A149F">
      <w:pPr>
        <w:pStyle w:val="ConsPlusNormal"/>
        <w:spacing w:before="220"/>
        <w:ind w:firstLine="540"/>
        <w:jc w:val="both"/>
      </w:pPr>
      <w:r>
        <w:t>временное (бессрочное) приостановление оказания социальных услуг (за исключением социальных услуг в целях реабилитации и абилитации) на основании письменного заявления получателя социальных услуг на период выбытия его из организации социального обслуживания, которая является поставщиком социальных услуг по причинам личного характера (до 30 календарных дней в году по согласованию с поставщиком социальных услуг) или нахождения в медицинской или иной организации в связи с получением соответствующих услуг;</w:t>
      </w:r>
    </w:p>
    <w:p w:rsidR="006A149F" w:rsidRDefault="006A149F">
      <w:pPr>
        <w:pStyle w:val="ConsPlusNormal"/>
        <w:spacing w:before="220"/>
        <w:ind w:firstLine="540"/>
        <w:jc w:val="both"/>
      </w:pPr>
      <w:r>
        <w:t>отказ от предоставления социальных услуг в целях реабилитации и абилитации на основании письменного заявления получателя социальных услуг;</w:t>
      </w:r>
    </w:p>
    <w:p w:rsidR="006A149F" w:rsidRDefault="006A149F">
      <w:pPr>
        <w:pStyle w:val="ConsPlusNormal"/>
        <w:spacing w:before="220"/>
        <w:ind w:firstLine="540"/>
        <w:jc w:val="both"/>
      </w:pPr>
      <w: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6A149F" w:rsidRDefault="006A149F">
      <w:pPr>
        <w:pStyle w:val="ConsPlusNormal"/>
        <w:spacing w:before="220"/>
        <w:ind w:firstLine="540"/>
        <w:jc w:val="both"/>
      </w:pPr>
      <w: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с учетом правил внутреннего распорядка поставщика социальных услуг;</w:t>
      </w:r>
    </w:p>
    <w:p w:rsidR="006A149F" w:rsidRDefault="006A149F">
      <w:pPr>
        <w:pStyle w:val="ConsPlusNormal"/>
        <w:spacing w:before="220"/>
        <w:ind w:firstLine="540"/>
        <w:jc w:val="both"/>
      </w:pPr>
      <w:r>
        <w:t>конфиденциальность информации личного характера, ставшей известной при оказании услуг;</w:t>
      </w:r>
    </w:p>
    <w:p w:rsidR="006A149F" w:rsidRDefault="006A149F">
      <w:pPr>
        <w:pStyle w:val="ConsPlusNormal"/>
        <w:spacing w:before="220"/>
        <w:ind w:firstLine="540"/>
        <w:jc w:val="both"/>
      </w:pPr>
      <w:r>
        <w:t>защиту своих прав и законных интересов;</w:t>
      </w:r>
    </w:p>
    <w:p w:rsidR="006A149F" w:rsidRDefault="006A149F">
      <w:pPr>
        <w:pStyle w:val="ConsPlusNormal"/>
        <w:spacing w:before="220"/>
        <w:ind w:firstLine="540"/>
        <w:jc w:val="both"/>
      </w:pPr>
      <w:r>
        <w:t xml:space="preserve">социальное сопровождение в соответствии со </w:t>
      </w:r>
      <w:hyperlink r:id="rId70" w:history="1">
        <w:r>
          <w:rPr>
            <w:color w:val="0000FF"/>
          </w:rPr>
          <w:t>статьей 22</w:t>
        </w:r>
      </w:hyperlink>
      <w:r>
        <w:t xml:space="preserve"> Федерального закона от 28.12.2013 N 442-ФЗ "Об основах социального обслуживания граждан в Российской Федерации".</w:t>
      </w:r>
    </w:p>
    <w:p w:rsidR="006A149F" w:rsidRDefault="006A149F">
      <w:pPr>
        <w:pStyle w:val="ConsPlusNormal"/>
        <w:spacing w:before="220"/>
        <w:ind w:firstLine="540"/>
        <w:jc w:val="both"/>
      </w:pPr>
      <w:r>
        <w:t>Получатель социальных услуг обязан:</w:t>
      </w:r>
    </w:p>
    <w:p w:rsidR="006A149F" w:rsidRDefault="006A149F">
      <w:pPr>
        <w:pStyle w:val="ConsPlusNormal"/>
        <w:spacing w:before="220"/>
        <w:ind w:firstLine="540"/>
        <w:jc w:val="both"/>
      </w:pPr>
      <w:r>
        <w:t>соблюдать условия договора;</w:t>
      </w:r>
    </w:p>
    <w:p w:rsidR="006A149F" w:rsidRDefault="006A149F">
      <w:pPr>
        <w:pStyle w:val="ConsPlusNormal"/>
        <w:spacing w:before="220"/>
        <w:ind w:firstLine="540"/>
        <w:jc w:val="both"/>
      </w:pPr>
      <w:r>
        <w:t xml:space="preserve">своевременно в письменной форме информировать поставщика социальных услуг об </w:t>
      </w:r>
      <w:r>
        <w:lastRenderedPageBreak/>
        <w:t>изменении обстоятельств, обусловливающих потребность в предоставлении социальных услуг в стационарной форме;</w:t>
      </w:r>
    </w:p>
    <w:p w:rsidR="006A149F" w:rsidRDefault="006A149F">
      <w:pPr>
        <w:pStyle w:val="ConsPlusNormal"/>
        <w:spacing w:before="220"/>
        <w:ind w:firstLine="540"/>
        <w:jc w:val="both"/>
      </w:pPr>
      <w:r>
        <w:t>оплачивать социальные услуги в объеме, сроки и на условиях, которые предусмотрены договором;</w:t>
      </w:r>
    </w:p>
    <w:p w:rsidR="006A149F" w:rsidRDefault="006A149F">
      <w:pPr>
        <w:pStyle w:val="ConsPlusNormal"/>
        <w:spacing w:before="220"/>
        <w:ind w:firstLine="540"/>
        <w:jc w:val="both"/>
      </w:pPr>
      <w:r>
        <w:t>соблюдать правила внутреннего распорядка поставщика социальных услуг;</w:t>
      </w:r>
    </w:p>
    <w:p w:rsidR="006A149F" w:rsidRDefault="006A149F">
      <w:pPr>
        <w:pStyle w:val="ConsPlusNormal"/>
        <w:spacing w:before="220"/>
        <w:ind w:firstLine="540"/>
        <w:jc w:val="both"/>
      </w:pPr>
      <w:r>
        <w:t>подписывать акт сдачи-приемки оказанных социальных услуг в двух экземплярах, который является неотъемлемой частью договора. В случае отказа от подписи, а также при невозможности получателя социальных услуг поставить подпись представителем поставщика социальных услуг вносится соответствующая запись в ИППСУ в присутствии третьего незаинтересованного лица;</w:t>
      </w:r>
    </w:p>
    <w:p w:rsidR="006A149F" w:rsidRDefault="006A149F">
      <w:pPr>
        <w:pStyle w:val="ConsPlusNormal"/>
        <w:spacing w:before="220"/>
        <w:ind w:firstLine="540"/>
        <w:jc w:val="both"/>
      </w:pPr>
      <w:r>
        <w:t>возмещать расходы поставщику социальных услуг, которые он уже произвел или должен будет произвести для восстановления утраченного или поврежденного имущества, принадлежащего поставщику социальных услуг по вине получателя социальных услуг с момента обнаружения порчи имущества.</w:t>
      </w:r>
    </w:p>
    <w:p w:rsidR="006A149F" w:rsidRDefault="006A149F">
      <w:pPr>
        <w:pStyle w:val="ConsPlusNormal"/>
        <w:spacing w:before="220"/>
        <w:ind w:firstLine="540"/>
        <w:jc w:val="both"/>
      </w:pPr>
      <w:r>
        <w:t>При предоставлении социального обслуживания в стационарной форме поставщик социальных услуг обязан:</w:t>
      </w:r>
    </w:p>
    <w:p w:rsidR="006A149F" w:rsidRDefault="006A149F">
      <w:pPr>
        <w:pStyle w:val="ConsPlusNormal"/>
        <w:spacing w:before="220"/>
        <w:ind w:firstLine="540"/>
        <w:jc w:val="both"/>
      </w:pPr>
      <w:r>
        <w:t xml:space="preserve">исполнять обязанности, предусмотренные </w:t>
      </w:r>
      <w:hyperlink r:id="rId71" w:history="1">
        <w:r>
          <w:rPr>
            <w:color w:val="0000FF"/>
          </w:rPr>
          <w:t>статьей 12</w:t>
        </w:r>
      </w:hyperlink>
      <w:r>
        <w:t xml:space="preserve"> Федерального закона от 28.12.2013 N 442-ФЗ "Об основах социального обслуживания граждан в Российской Федерации";</w:t>
      </w:r>
    </w:p>
    <w:p w:rsidR="006A149F" w:rsidRDefault="006A149F">
      <w:pPr>
        <w:pStyle w:val="ConsPlusNormal"/>
        <w:spacing w:before="220"/>
        <w:ind w:firstLine="540"/>
        <w:jc w:val="both"/>
      </w:pPr>
      <w:r>
        <w:t>соблюдать права человека и гражданина;</w:t>
      </w:r>
    </w:p>
    <w:p w:rsidR="006A149F" w:rsidRDefault="006A149F">
      <w:pPr>
        <w:pStyle w:val="ConsPlusNormal"/>
        <w:spacing w:before="220"/>
        <w:ind w:firstLine="540"/>
        <w:jc w:val="both"/>
      </w:pPr>
      <w:r>
        <w:t>обеспечивать неприкосновенность личности и безопасность получателей социальных услуг;</w:t>
      </w:r>
    </w:p>
    <w:p w:rsidR="006A149F" w:rsidRDefault="006A149F">
      <w:pPr>
        <w:pStyle w:val="ConsPlusNormal"/>
        <w:spacing w:before="220"/>
        <w:ind w:firstLine="540"/>
        <w:jc w:val="both"/>
      </w:pPr>
      <w: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6A149F" w:rsidRDefault="006A149F">
      <w:pPr>
        <w:pStyle w:val="ConsPlusNormal"/>
        <w:spacing w:before="220"/>
        <w:ind w:firstLine="540"/>
        <w:jc w:val="both"/>
      </w:pPr>
      <w:r>
        <w:t>обеспечить условия пребывания в организациях социального обслуживания, соответствующих санитарно-гигиеническим требованиям, а также надлежащий уход;</w:t>
      </w:r>
    </w:p>
    <w:p w:rsidR="006A149F" w:rsidRDefault="006A149F">
      <w:pPr>
        <w:pStyle w:val="ConsPlusNormal"/>
        <w:spacing w:before="220"/>
        <w:ind w:firstLine="540"/>
        <w:jc w:val="both"/>
      </w:pPr>
      <w:r>
        <w:t>довести до сведения получателей социальных услуг (их законных представителей) правоустанавливающие документы, на основании которых поставщик осуществляет свою деятельность и оказывает социальные услуги;</w:t>
      </w:r>
    </w:p>
    <w:p w:rsidR="006A149F" w:rsidRDefault="006A149F">
      <w:pPr>
        <w:pStyle w:val="ConsPlusNormal"/>
        <w:spacing w:before="220"/>
        <w:ind w:firstLine="540"/>
        <w:jc w:val="both"/>
      </w:pPr>
      <w:r>
        <w:t>предоставлять получателям социальных услуг возможность пользоваться услугами связи, в том числе сети Интернет, почтовой связи;</w:t>
      </w:r>
    </w:p>
    <w:p w:rsidR="006A149F" w:rsidRDefault="006A149F">
      <w:pPr>
        <w:pStyle w:val="ConsPlusNormal"/>
        <w:spacing w:before="220"/>
        <w:ind w:firstLine="540"/>
        <w:jc w:val="both"/>
      </w:pPr>
      <w:r>
        <w:t>выделять супругам, одновременно получающим социальные услуги, изолированное жилое помещение для совместного проживания (при наличии возможности);</w:t>
      </w:r>
    </w:p>
    <w:p w:rsidR="006A149F" w:rsidRDefault="006A149F">
      <w:pPr>
        <w:pStyle w:val="ConsPlusNormal"/>
        <w:spacing w:before="220"/>
        <w:ind w:firstLine="540"/>
        <w:jc w:val="both"/>
      </w:pPr>
      <w:r>
        <w:t>обеспечить возможность свободного посещения родственниками, законными представителями, адвокатами, нотариусами, представителями общественных и (или) иных организаций, священнослужителями, а также другими лицами в дневное время с учетом правил внутреннего распорядка поставщика социальных услуг;</w:t>
      </w:r>
    </w:p>
    <w:p w:rsidR="006A149F" w:rsidRDefault="006A149F">
      <w:pPr>
        <w:pStyle w:val="ConsPlusNormal"/>
        <w:spacing w:before="220"/>
        <w:ind w:firstLine="540"/>
        <w:jc w:val="both"/>
      </w:pPr>
      <w:r>
        <w:t>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w:t>
      </w:r>
    </w:p>
    <w:p w:rsidR="006A149F" w:rsidRDefault="006A149F">
      <w:pPr>
        <w:pStyle w:val="ConsPlusNormal"/>
        <w:spacing w:before="220"/>
        <w:ind w:firstLine="540"/>
        <w:jc w:val="both"/>
      </w:pPr>
      <w:r>
        <w:t>возможность сопровождения получателя социальных услуг при передвижении по территории организации социального обслуживания поставщика социальных услуг, а также при пользовании услугами;</w:t>
      </w:r>
    </w:p>
    <w:p w:rsidR="006A149F" w:rsidRDefault="006A149F">
      <w:pPr>
        <w:pStyle w:val="ConsPlusNormal"/>
        <w:spacing w:before="220"/>
        <w:ind w:firstLine="540"/>
        <w:jc w:val="both"/>
      </w:pPr>
      <w:r>
        <w:lastRenderedPageBreak/>
        <w:t>возможность самостоятельного передвижения по территории поставщика социальных услуг, входа, выхода и перемещения внутри такой организации социального обслуживания (в том числе для передвижения в креслах-колясках), отдыха в сидячем положении;</w:t>
      </w:r>
    </w:p>
    <w:p w:rsidR="006A149F" w:rsidRDefault="006A149F">
      <w:pPr>
        <w:pStyle w:val="ConsPlusNormal"/>
        <w:spacing w:before="220"/>
        <w:ind w:firstLine="540"/>
        <w:jc w:val="both"/>
      </w:pPr>
      <w:r>
        <w:t>доступное размещение оборудования и носителей информации;</w:t>
      </w:r>
    </w:p>
    <w:p w:rsidR="006A149F" w:rsidRDefault="006A149F">
      <w:pPr>
        <w:pStyle w:val="ConsPlusNormal"/>
        <w:spacing w:before="220"/>
        <w:ind w:firstLine="540"/>
        <w:jc w:val="both"/>
      </w:pPr>
      <w:r>
        <w:t>дублирование текстовых сообщений голосовыми сообщениями, оснащение организации социального обслуживания поставщика социальных услуг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социального обслуживания поставщика социальных услуг, а также допуск тифлосурдопереводчика, собак-проводников;</w:t>
      </w:r>
    </w:p>
    <w:p w:rsidR="006A149F" w:rsidRDefault="006A149F">
      <w:pPr>
        <w:pStyle w:val="ConsPlusNormal"/>
        <w:spacing w:before="220"/>
        <w:ind w:firstLine="540"/>
        <w:jc w:val="both"/>
      </w:pPr>
      <w: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6A149F" w:rsidRDefault="006A149F">
      <w:pPr>
        <w:pStyle w:val="ConsPlusNormal"/>
        <w:spacing w:before="220"/>
        <w:ind w:firstLine="540"/>
        <w:jc w:val="both"/>
      </w:pPr>
      <w:r>
        <w:t>оказание иных видов посторонней помощи;</w:t>
      </w:r>
    </w:p>
    <w:p w:rsidR="006A149F" w:rsidRDefault="006A149F">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 в стационарной форме.</w:t>
      </w:r>
    </w:p>
    <w:p w:rsidR="006A149F" w:rsidRDefault="006A149F">
      <w:pPr>
        <w:pStyle w:val="ConsPlusNormal"/>
        <w:spacing w:before="220"/>
        <w:ind w:firstLine="540"/>
        <w:jc w:val="both"/>
      </w:pPr>
      <w:r>
        <w:t>Поставщик социальных услуг имеет право на:</w:t>
      </w:r>
    </w:p>
    <w:p w:rsidR="006A149F" w:rsidRDefault="006A149F">
      <w:pPr>
        <w:pStyle w:val="ConsPlusNormal"/>
        <w:spacing w:before="220"/>
        <w:ind w:firstLine="540"/>
        <w:jc w:val="both"/>
      </w:pPr>
      <w:r>
        <w:t>досрочное расторжение договора с получателем социальных услуг в случае нарушений условий, указанных в договоре;</w:t>
      </w:r>
    </w:p>
    <w:p w:rsidR="006A149F" w:rsidRDefault="006A149F">
      <w:pPr>
        <w:pStyle w:val="ConsPlusNormal"/>
        <w:spacing w:before="220"/>
        <w:ind w:firstLine="540"/>
        <w:jc w:val="both"/>
      </w:pPr>
      <w:r>
        <w:t>отказ в предоставлении социальных услуг в стационарной форме, в том числе временно, на основании заключения медицинской организации о наличии медицинских противопоказаний у получателя социальных услуг,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A149F" w:rsidRDefault="006A149F">
      <w:pPr>
        <w:pStyle w:val="ConsPlusNormal"/>
        <w:spacing w:before="220"/>
        <w:ind w:firstLine="540"/>
        <w:jc w:val="both"/>
      </w:pPr>
      <w:r>
        <w:t>Поставщик социальных услуг, предоставляющий социальные услуги в целях реабилитации и абилитации, вправе отказать в предоставлении социальных услуг на основании заключения медицинской организации об отсутствии показаний к получению социальных услуг в целях реабилитации и абилитации, определенных приказом уполномоченного органа.</w:t>
      </w:r>
    </w:p>
    <w:p w:rsidR="006A149F" w:rsidRDefault="006A149F">
      <w:pPr>
        <w:pStyle w:val="ConsPlusNormal"/>
        <w:spacing w:before="220"/>
        <w:ind w:firstLine="540"/>
        <w:jc w:val="both"/>
      </w:pPr>
      <w:r>
        <w:t>Форма ИППСУ и примерная форма договора устанавливаются Министерством труда и социальной защиты Российской Федерации.</w:t>
      </w:r>
    </w:p>
    <w:p w:rsidR="006A149F" w:rsidRDefault="006A149F">
      <w:pPr>
        <w:pStyle w:val="ConsPlusNormal"/>
        <w:jc w:val="both"/>
      </w:pPr>
    </w:p>
    <w:p w:rsidR="006A149F" w:rsidRDefault="006A149F">
      <w:pPr>
        <w:pStyle w:val="ConsPlusTitle"/>
        <w:jc w:val="center"/>
        <w:outlineLvl w:val="2"/>
      </w:pPr>
      <w:bookmarkStart w:id="10" w:name="P561"/>
      <w:bookmarkEnd w:id="10"/>
      <w:r>
        <w:t>2.1.1. Основные требования к объему, периодичности</w:t>
      </w:r>
    </w:p>
    <w:p w:rsidR="006A149F" w:rsidRDefault="006A149F">
      <w:pPr>
        <w:pStyle w:val="ConsPlusTitle"/>
        <w:jc w:val="center"/>
      </w:pPr>
      <w:r>
        <w:t>и качеству предоставления социального обслуживания</w:t>
      </w:r>
    </w:p>
    <w:p w:rsidR="006A149F" w:rsidRDefault="006A149F">
      <w:pPr>
        <w:pStyle w:val="ConsPlusTitle"/>
        <w:jc w:val="center"/>
      </w:pPr>
      <w:r>
        <w:t>в стационарной форме</w:t>
      </w:r>
    </w:p>
    <w:p w:rsidR="006A149F" w:rsidRDefault="006A149F">
      <w:pPr>
        <w:pStyle w:val="ConsPlusNormal"/>
        <w:jc w:val="center"/>
      </w:pPr>
      <w:r>
        <w:t xml:space="preserve">(введен </w:t>
      </w:r>
      <w:hyperlink r:id="rId72" w:history="1">
        <w:r>
          <w:rPr>
            <w:color w:val="0000FF"/>
          </w:rPr>
          <w:t>Постановлением</w:t>
        </w:r>
      </w:hyperlink>
      <w:r>
        <w:t xml:space="preserve"> Правительства Самарской области</w:t>
      </w:r>
    </w:p>
    <w:p w:rsidR="006A149F" w:rsidRDefault="006A149F">
      <w:pPr>
        <w:pStyle w:val="ConsPlusNormal"/>
        <w:jc w:val="center"/>
      </w:pPr>
      <w:r>
        <w:t>от 03.03.2017 N 133)</w:t>
      </w:r>
    </w:p>
    <w:p w:rsidR="006A149F" w:rsidRDefault="006A149F">
      <w:pPr>
        <w:pStyle w:val="ConsPlusNormal"/>
        <w:jc w:val="both"/>
      </w:pPr>
    </w:p>
    <w:p w:rsidR="006A149F" w:rsidRDefault="006A149F">
      <w:pPr>
        <w:pStyle w:val="ConsPlusNormal"/>
        <w:ind w:firstLine="540"/>
        <w:jc w:val="both"/>
      </w:pPr>
      <w:r>
        <w:t>Основные требования к объему, периодичности и качеству предоставления социального обслуживания в стационарной форме устанавливаются приказом уполномоченного органа.</w:t>
      </w:r>
    </w:p>
    <w:p w:rsidR="006A149F" w:rsidRDefault="006A149F">
      <w:pPr>
        <w:pStyle w:val="ConsPlusNormal"/>
        <w:jc w:val="both"/>
      </w:pPr>
      <w:r>
        <w:t xml:space="preserve">(в ред. </w:t>
      </w:r>
      <w:hyperlink r:id="rId73" w:history="1">
        <w:r>
          <w:rPr>
            <w:color w:val="0000FF"/>
          </w:rPr>
          <w:t>Постановления</w:t>
        </w:r>
      </w:hyperlink>
      <w:r>
        <w:t xml:space="preserve"> Правительства Самарской области от 09.12.2020 N 983)</w:t>
      </w:r>
    </w:p>
    <w:p w:rsidR="006A149F" w:rsidRDefault="006A149F">
      <w:pPr>
        <w:pStyle w:val="ConsPlusNormal"/>
        <w:jc w:val="both"/>
      </w:pPr>
    </w:p>
    <w:p w:rsidR="006A149F" w:rsidRDefault="006A149F">
      <w:pPr>
        <w:pStyle w:val="ConsPlusTitle"/>
        <w:jc w:val="center"/>
        <w:outlineLvl w:val="2"/>
      </w:pPr>
      <w:r>
        <w:t>2.2. Срок предоставления социального обслуживания</w:t>
      </w:r>
    </w:p>
    <w:p w:rsidR="006A149F" w:rsidRDefault="006A149F">
      <w:pPr>
        <w:pStyle w:val="ConsPlusTitle"/>
        <w:jc w:val="center"/>
      </w:pPr>
      <w:r>
        <w:t>в стационарной форме</w:t>
      </w:r>
    </w:p>
    <w:p w:rsidR="006A149F" w:rsidRDefault="006A149F">
      <w:pPr>
        <w:pStyle w:val="ConsPlusNormal"/>
        <w:jc w:val="center"/>
      </w:pPr>
      <w:r>
        <w:t xml:space="preserve">(в ред. </w:t>
      </w:r>
      <w:hyperlink r:id="rId74" w:history="1">
        <w:r>
          <w:rPr>
            <w:color w:val="0000FF"/>
          </w:rPr>
          <w:t>Постановления</w:t>
        </w:r>
      </w:hyperlink>
      <w:r>
        <w:t xml:space="preserve"> Правительства Самарской области</w:t>
      </w:r>
    </w:p>
    <w:p w:rsidR="006A149F" w:rsidRDefault="006A149F">
      <w:pPr>
        <w:pStyle w:val="ConsPlusNormal"/>
        <w:jc w:val="center"/>
      </w:pPr>
      <w:r>
        <w:t>от 09.12.2020 N 983)</w:t>
      </w:r>
    </w:p>
    <w:p w:rsidR="006A149F" w:rsidRDefault="006A149F">
      <w:pPr>
        <w:pStyle w:val="ConsPlusNormal"/>
        <w:jc w:val="both"/>
      </w:pPr>
    </w:p>
    <w:p w:rsidR="006A149F" w:rsidRDefault="006A149F">
      <w:pPr>
        <w:pStyle w:val="ConsPlusNormal"/>
        <w:ind w:firstLine="540"/>
        <w:jc w:val="both"/>
      </w:pPr>
      <w:r>
        <w:t xml:space="preserve">Срок предоставления социального обслуживания в стационарной форме определяется в </w:t>
      </w:r>
      <w:r>
        <w:lastRenderedPageBreak/>
        <w:t>соответствии со сроком действия договора с момента его подписания обеими сторонами.</w:t>
      </w:r>
    </w:p>
    <w:p w:rsidR="006A149F" w:rsidRDefault="006A149F">
      <w:pPr>
        <w:pStyle w:val="ConsPlusNormal"/>
        <w:spacing w:before="220"/>
        <w:ind w:firstLine="540"/>
        <w:jc w:val="both"/>
      </w:pPr>
      <w:r>
        <w:t>Для организаций социального обслуживания для лиц без определенного места жительства и иных категорий граждан, попавших в трудную жизненную ситуацию (за исключением лиц из числа детей-сирот и детей, оставшихся без попечения родителей), срок предоставления социального обслуживания в стационарной форме:</w:t>
      </w:r>
    </w:p>
    <w:p w:rsidR="006A149F" w:rsidRDefault="006A149F">
      <w:pPr>
        <w:pStyle w:val="ConsPlusNormal"/>
        <w:spacing w:before="220"/>
        <w:ind w:firstLine="540"/>
        <w:jc w:val="both"/>
      </w:pPr>
      <w:r>
        <w:t>в социальном отделении - до двух месяцев с момента подписания договора обеими сторонами;</w:t>
      </w:r>
    </w:p>
    <w:p w:rsidR="006A149F" w:rsidRDefault="006A149F">
      <w:pPr>
        <w:pStyle w:val="ConsPlusNormal"/>
        <w:spacing w:before="220"/>
        <w:ind w:firstLine="540"/>
        <w:jc w:val="both"/>
      </w:pPr>
      <w:r>
        <w:t>в отделениях милосердия и социальной адаптации - до шести месяцев с момента подписания договора обеими сторонами.</w:t>
      </w:r>
    </w:p>
    <w:p w:rsidR="006A149F" w:rsidRDefault="006A149F">
      <w:pPr>
        <w:pStyle w:val="ConsPlusNormal"/>
        <w:spacing w:before="220"/>
        <w:ind w:firstLine="540"/>
        <w:jc w:val="both"/>
      </w:pPr>
      <w:r>
        <w:t>Срок предоставления социального обслуживания в стационарной форме при предоставлении социальных услуг в целях реабилитации и абилитации определяется договором, заключенным на основании ИППСУ и стандартного перечня, и составляет с момента подписания договора:</w:t>
      </w:r>
    </w:p>
    <w:p w:rsidR="006A149F" w:rsidRDefault="006A149F">
      <w:pPr>
        <w:pStyle w:val="ConsPlusNormal"/>
        <w:spacing w:before="220"/>
        <w:ind w:firstLine="540"/>
        <w:jc w:val="both"/>
      </w:pPr>
      <w:r>
        <w:t>для инвалидов и иных лиц с ограниченными возможностями здоровья - 21 календарный день;</w:t>
      </w:r>
    </w:p>
    <w:p w:rsidR="006A149F" w:rsidRDefault="006A149F">
      <w:pPr>
        <w:pStyle w:val="ConsPlusNormal"/>
        <w:spacing w:before="220"/>
        <w:ind w:firstLine="540"/>
        <w:jc w:val="both"/>
      </w:pPr>
      <w:r>
        <w:t>для инвалидов, имеющих I группу инвалидности и нуждающихся в постороннем уходе, в сопровождении совершеннолетнего лица - не более 21 календарного дня;</w:t>
      </w:r>
    </w:p>
    <w:p w:rsidR="006A149F" w:rsidRDefault="006A149F">
      <w:pPr>
        <w:pStyle w:val="ConsPlusNormal"/>
        <w:spacing w:before="220"/>
        <w:ind w:firstLine="540"/>
        <w:jc w:val="both"/>
      </w:pPr>
      <w:r>
        <w:t>для детей с ОВЗ, в том числе детей-инвалидов старше трех лет, - не менее 15 и не более 90 рабочих дней в условиях пятидневной рабочей недели или от 15 до 90 календарных дней в условиях семидневного пребывания в неделю;</w:t>
      </w:r>
    </w:p>
    <w:p w:rsidR="006A149F" w:rsidRDefault="006A149F">
      <w:pPr>
        <w:pStyle w:val="ConsPlusNormal"/>
        <w:spacing w:before="220"/>
        <w:ind w:firstLine="540"/>
        <w:jc w:val="both"/>
      </w:pPr>
      <w:r>
        <w:t>для детей-инвалидов, нуждающихся в постороннем уходе, в сопровождении законного представителя - не более 21 рабочего дня в условиях пятидневной рабочей недели или не более 21 календарного дня в условиях семидневного пребывания в неделю.</w:t>
      </w:r>
    </w:p>
    <w:p w:rsidR="006A149F" w:rsidRDefault="006A149F">
      <w:pPr>
        <w:pStyle w:val="ConsPlusNormal"/>
        <w:spacing w:before="220"/>
        <w:ind w:firstLine="540"/>
        <w:jc w:val="both"/>
      </w:pPr>
      <w:r>
        <w:t>Срок предоставления социальных услуг в целях реабилитации и абилитации продлевается на основании протокола образованной поставщиком социальных услуг реабилитационно-экспертной комиссии по контролю качества и эффективности предоставления социальных услуг, согласованного с уполномоченным органом, путем внесения соответствующих изменений в договор.</w:t>
      </w:r>
    </w:p>
    <w:p w:rsidR="006A149F" w:rsidRDefault="006A149F">
      <w:pPr>
        <w:pStyle w:val="ConsPlusNormal"/>
        <w:spacing w:before="220"/>
        <w:ind w:firstLine="540"/>
        <w:jc w:val="both"/>
      </w:pPr>
      <w:r>
        <w:t>После завершения предоставления социальных услуг в целях реабилитации и абилитации поставщик социальных услуг выдает получателю социальных услуг реабилитационный эпикриз или выписку из реабилитационной карты, которым устанавливаются рекомендации о повторном получении социальных услуг в целях реабилитации и абилитации.</w:t>
      </w:r>
    </w:p>
    <w:p w:rsidR="006A149F" w:rsidRDefault="006A149F">
      <w:pPr>
        <w:pStyle w:val="ConsPlusNormal"/>
        <w:jc w:val="both"/>
      </w:pPr>
    </w:p>
    <w:p w:rsidR="006A149F" w:rsidRDefault="006A149F">
      <w:pPr>
        <w:pStyle w:val="ConsPlusTitle"/>
        <w:jc w:val="center"/>
        <w:outlineLvl w:val="2"/>
      </w:pPr>
      <w:r>
        <w:t>2.3. Подушевой норматив финансирования</w:t>
      </w:r>
    </w:p>
    <w:p w:rsidR="006A149F" w:rsidRDefault="006A149F">
      <w:pPr>
        <w:pStyle w:val="ConsPlusNormal"/>
        <w:jc w:val="both"/>
      </w:pPr>
    </w:p>
    <w:p w:rsidR="006A149F" w:rsidRDefault="006A149F">
      <w:pPr>
        <w:pStyle w:val="ConsPlusNormal"/>
        <w:ind w:firstLine="540"/>
        <w:jc w:val="both"/>
      </w:pPr>
      <w:r>
        <w:t>Подушевые нормативы финансирования социального обслуживания в стационарной форме устанавливаются по видам социальных услуг с учетом Перечня органа государственной власти Самарской области в сфере социального обслуживания.</w:t>
      </w:r>
    </w:p>
    <w:p w:rsidR="006A149F" w:rsidRDefault="006A149F">
      <w:pPr>
        <w:pStyle w:val="ConsPlusNormal"/>
        <w:jc w:val="both"/>
      </w:pPr>
    </w:p>
    <w:p w:rsidR="006A149F" w:rsidRDefault="006A149F">
      <w:pPr>
        <w:pStyle w:val="ConsPlusTitle"/>
        <w:jc w:val="center"/>
        <w:outlineLvl w:val="2"/>
      </w:pPr>
      <w:r>
        <w:t>2.4. Показатели качества и оценка результатов предоставления</w:t>
      </w:r>
    </w:p>
    <w:p w:rsidR="006A149F" w:rsidRDefault="006A149F">
      <w:pPr>
        <w:pStyle w:val="ConsPlusTitle"/>
        <w:jc w:val="center"/>
      </w:pPr>
      <w:r>
        <w:t>социального обслуживания в стационарной форме</w:t>
      </w:r>
    </w:p>
    <w:p w:rsidR="006A149F" w:rsidRDefault="006A149F">
      <w:pPr>
        <w:pStyle w:val="ConsPlusNormal"/>
        <w:jc w:val="center"/>
      </w:pPr>
      <w:r>
        <w:t xml:space="preserve">(в ред. </w:t>
      </w:r>
      <w:hyperlink r:id="rId75" w:history="1">
        <w:r>
          <w:rPr>
            <w:color w:val="0000FF"/>
          </w:rPr>
          <w:t>Постановления</w:t>
        </w:r>
      </w:hyperlink>
      <w:r>
        <w:t xml:space="preserve"> Правительства Самарской области</w:t>
      </w:r>
    </w:p>
    <w:p w:rsidR="006A149F" w:rsidRDefault="006A149F">
      <w:pPr>
        <w:pStyle w:val="ConsPlusNormal"/>
        <w:jc w:val="center"/>
      </w:pPr>
      <w:r>
        <w:t>от 09.12.2020 N 983)</w:t>
      </w:r>
    </w:p>
    <w:p w:rsidR="006A149F" w:rsidRDefault="006A149F">
      <w:pPr>
        <w:pStyle w:val="ConsPlusNormal"/>
        <w:jc w:val="both"/>
      </w:pPr>
    </w:p>
    <w:p w:rsidR="006A149F" w:rsidRDefault="006A149F">
      <w:pPr>
        <w:pStyle w:val="ConsPlusNormal"/>
        <w:ind w:firstLine="540"/>
        <w:jc w:val="both"/>
      </w:pPr>
      <w:r>
        <w:t>Показателями качества предоставления социального обслуживания в стационарной форме (далее - качество обслуживания) являются:</w:t>
      </w:r>
    </w:p>
    <w:p w:rsidR="006A149F" w:rsidRDefault="006A149F">
      <w:pPr>
        <w:pStyle w:val="ConsPlusNormal"/>
        <w:spacing w:before="220"/>
        <w:ind w:firstLine="540"/>
        <w:jc w:val="both"/>
      </w:pPr>
      <w:r>
        <w:lastRenderedPageBreak/>
        <w:t>соответствие социального обслуживания в стационарной форме, предоставляемого поставщиком социальных услуг, 2 уровню требований к качеству обслуживания;</w:t>
      </w:r>
    </w:p>
    <w:p w:rsidR="006A149F" w:rsidRDefault="006A149F">
      <w:pPr>
        <w:pStyle w:val="ConsPlusNormal"/>
        <w:spacing w:before="220"/>
        <w:ind w:firstLine="540"/>
        <w:jc w:val="both"/>
      </w:pPr>
      <w:r>
        <w:t xml:space="preserve">доля требований, выполненных поставщиком социальных услуг, в общем количестве требований, установленных </w:t>
      </w:r>
      <w:hyperlink w:anchor="P688" w:history="1">
        <w:r>
          <w:rPr>
            <w:color w:val="0000FF"/>
          </w:rPr>
          <w:t>пунктами 4.1</w:t>
        </w:r>
      </w:hyperlink>
      <w:r>
        <w:t xml:space="preserve"> - </w:t>
      </w:r>
      <w:hyperlink w:anchor="P871" w:history="1">
        <w:r>
          <w:rPr>
            <w:color w:val="0000FF"/>
          </w:rPr>
          <w:t>4.14</w:t>
        </w:r>
      </w:hyperlink>
      <w:r>
        <w:t xml:space="preserve"> настоящего Порядка, к деятельности поставщика социальных услуг;</w:t>
      </w:r>
    </w:p>
    <w:p w:rsidR="006A149F" w:rsidRDefault="006A149F">
      <w:pPr>
        <w:pStyle w:val="ConsPlusNormal"/>
        <w:spacing w:before="220"/>
        <w:ind w:firstLine="540"/>
        <w:jc w:val="both"/>
      </w:pPr>
      <w:r>
        <w:t>доля получателей социальных услуг в общем количестве получателей социальных услуг, которым поставщик социальных услуг предоставил социальное обслуживание в стационарной форме по 2 уровню требований к качеству обслуживания;</w:t>
      </w:r>
    </w:p>
    <w:p w:rsidR="006A149F" w:rsidRDefault="006A149F">
      <w:pPr>
        <w:pStyle w:val="ConsPlusNormal"/>
        <w:spacing w:before="220"/>
        <w:ind w:firstLine="540"/>
        <w:jc w:val="both"/>
      </w:pPr>
      <w:r>
        <w:t>доля получателей социальных услуг, удовлетворенных результатом предоставления поставщиком социальных услуг социального обслуживания в стационарной форме, в числе опрошенных получателей социальных услуг;</w:t>
      </w:r>
    </w:p>
    <w:p w:rsidR="006A149F" w:rsidRDefault="006A149F">
      <w:pPr>
        <w:pStyle w:val="ConsPlusNormal"/>
        <w:spacing w:before="220"/>
        <w:ind w:firstLine="540"/>
        <w:jc w:val="both"/>
      </w:pPr>
      <w:r>
        <w:t>среднее количество обоснованных жалоб на одного получателя социальных услуг при предоставлении социального обслуживания в стационарной форме поставщиком социальных услуг;</w:t>
      </w:r>
    </w:p>
    <w:p w:rsidR="006A149F" w:rsidRDefault="006A149F">
      <w:pPr>
        <w:pStyle w:val="ConsPlusNormal"/>
        <w:spacing w:before="220"/>
        <w:ind w:firstLine="540"/>
        <w:jc w:val="both"/>
      </w:pPr>
      <w:r>
        <w:t>наличие действующих лицензий по лицензируемым видам деятельности у поставщика социальных услуг.</w:t>
      </w:r>
    </w:p>
    <w:p w:rsidR="006A149F" w:rsidRDefault="006A149F">
      <w:pPr>
        <w:pStyle w:val="ConsPlusNormal"/>
        <w:spacing w:before="220"/>
        <w:ind w:firstLine="540"/>
        <w:jc w:val="both"/>
      </w:pPr>
      <w:r>
        <w:t>Предоставление социального обслуживания в стационарной форме оценивается исходя из двух уровней требований к качеству обслуживания:</w:t>
      </w:r>
    </w:p>
    <w:p w:rsidR="006A149F" w:rsidRDefault="006A149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60"/>
        <w:gridCol w:w="425"/>
        <w:gridCol w:w="7030"/>
      </w:tblGrid>
      <w:tr w:rsidR="006A149F">
        <w:tc>
          <w:tcPr>
            <w:tcW w:w="1560" w:type="dxa"/>
            <w:tcBorders>
              <w:top w:val="nil"/>
              <w:left w:val="nil"/>
              <w:bottom w:val="nil"/>
              <w:right w:val="nil"/>
            </w:tcBorders>
          </w:tcPr>
          <w:p w:rsidR="006A149F" w:rsidRDefault="006A149F">
            <w:pPr>
              <w:pStyle w:val="ConsPlusNormal"/>
              <w:jc w:val="both"/>
            </w:pPr>
            <w:r>
              <w:t>2 уровень</w:t>
            </w:r>
          </w:p>
        </w:tc>
        <w:tc>
          <w:tcPr>
            <w:tcW w:w="425" w:type="dxa"/>
            <w:tcBorders>
              <w:top w:val="nil"/>
              <w:left w:val="nil"/>
              <w:bottom w:val="nil"/>
              <w:right w:val="nil"/>
            </w:tcBorders>
          </w:tcPr>
          <w:p w:rsidR="006A149F" w:rsidRDefault="006A149F">
            <w:pPr>
              <w:pStyle w:val="ConsPlusNormal"/>
              <w:jc w:val="center"/>
            </w:pPr>
            <w:r>
              <w:t>-</w:t>
            </w:r>
          </w:p>
        </w:tc>
        <w:tc>
          <w:tcPr>
            <w:tcW w:w="7030" w:type="dxa"/>
            <w:tcBorders>
              <w:top w:val="nil"/>
              <w:left w:val="nil"/>
              <w:bottom w:val="nil"/>
              <w:right w:val="nil"/>
            </w:tcBorders>
          </w:tcPr>
          <w:p w:rsidR="006A149F" w:rsidRDefault="006A149F">
            <w:pPr>
              <w:pStyle w:val="ConsPlusNormal"/>
              <w:jc w:val="both"/>
            </w:pPr>
            <w:r>
              <w:t>предоставление социального обслуживания в стационарной форме соответствует требованиям к качеству обслуживания;</w:t>
            </w:r>
          </w:p>
        </w:tc>
      </w:tr>
      <w:tr w:rsidR="006A149F">
        <w:tc>
          <w:tcPr>
            <w:tcW w:w="1560" w:type="dxa"/>
            <w:tcBorders>
              <w:top w:val="nil"/>
              <w:left w:val="nil"/>
              <w:bottom w:val="nil"/>
              <w:right w:val="nil"/>
            </w:tcBorders>
          </w:tcPr>
          <w:p w:rsidR="006A149F" w:rsidRDefault="006A149F">
            <w:pPr>
              <w:pStyle w:val="ConsPlusNormal"/>
              <w:jc w:val="both"/>
            </w:pPr>
            <w:r>
              <w:t>1 уровень</w:t>
            </w:r>
          </w:p>
        </w:tc>
        <w:tc>
          <w:tcPr>
            <w:tcW w:w="425" w:type="dxa"/>
            <w:tcBorders>
              <w:top w:val="nil"/>
              <w:left w:val="nil"/>
              <w:bottom w:val="nil"/>
              <w:right w:val="nil"/>
            </w:tcBorders>
          </w:tcPr>
          <w:p w:rsidR="006A149F" w:rsidRDefault="006A149F">
            <w:pPr>
              <w:pStyle w:val="ConsPlusNormal"/>
              <w:jc w:val="center"/>
            </w:pPr>
            <w:r>
              <w:t>-</w:t>
            </w:r>
          </w:p>
        </w:tc>
        <w:tc>
          <w:tcPr>
            <w:tcW w:w="7030" w:type="dxa"/>
            <w:tcBorders>
              <w:top w:val="nil"/>
              <w:left w:val="nil"/>
              <w:bottom w:val="nil"/>
              <w:right w:val="nil"/>
            </w:tcBorders>
          </w:tcPr>
          <w:p w:rsidR="006A149F" w:rsidRDefault="006A149F">
            <w:pPr>
              <w:pStyle w:val="ConsPlusNormal"/>
              <w:jc w:val="both"/>
            </w:pPr>
            <w:r>
              <w:t>предоставление социального обслуживания в стационарной форме не соответствует требованиям к качеству обслуживания</w:t>
            </w:r>
          </w:p>
        </w:tc>
      </w:tr>
    </w:tbl>
    <w:p w:rsidR="006A149F" w:rsidRDefault="006A149F">
      <w:pPr>
        <w:pStyle w:val="ConsPlusNormal"/>
        <w:jc w:val="both"/>
      </w:pPr>
    </w:p>
    <w:p w:rsidR="006A149F" w:rsidRDefault="006A149F">
      <w:pPr>
        <w:pStyle w:val="ConsPlusNormal"/>
        <w:ind w:firstLine="540"/>
        <w:jc w:val="both"/>
      </w:pPr>
      <w:r>
        <w:t>Уровни требований к качеству обслуживания определяются с использованием следующих критериев:</w:t>
      </w:r>
    </w:p>
    <w:p w:rsidR="006A149F" w:rsidRDefault="006A149F">
      <w:pPr>
        <w:pStyle w:val="ConsPlusNormal"/>
        <w:spacing w:before="220"/>
        <w:ind w:firstLine="540"/>
        <w:jc w:val="both"/>
      </w:pPr>
      <w:r>
        <w:t xml:space="preserve">доля требований, выполненных поставщиком социальных услуг, в общем количестве требований, установленных </w:t>
      </w:r>
      <w:hyperlink w:anchor="P688" w:history="1">
        <w:r>
          <w:rPr>
            <w:color w:val="0000FF"/>
          </w:rPr>
          <w:t>пунктами 4.1</w:t>
        </w:r>
      </w:hyperlink>
      <w:r>
        <w:t xml:space="preserve"> - </w:t>
      </w:r>
      <w:hyperlink w:anchor="P871" w:history="1">
        <w:r>
          <w:rPr>
            <w:color w:val="0000FF"/>
          </w:rPr>
          <w:t>4.14</w:t>
        </w:r>
      </w:hyperlink>
      <w:r>
        <w:t xml:space="preserve"> настоящего Порядка к деятельности поставщика социальных услуг;</w:t>
      </w:r>
    </w:p>
    <w:p w:rsidR="006A149F" w:rsidRDefault="006A149F">
      <w:pPr>
        <w:pStyle w:val="ConsPlusNormal"/>
        <w:spacing w:before="220"/>
        <w:ind w:firstLine="540"/>
        <w:jc w:val="both"/>
      </w:pPr>
      <w:r>
        <w:t>оценка удовлетворенности получателей социальных услуг социальным обслуживанием в стационарной форме по результатам внутреннего контроля качества обслуживания;</w:t>
      </w:r>
    </w:p>
    <w:p w:rsidR="006A149F" w:rsidRDefault="006A149F">
      <w:pPr>
        <w:pStyle w:val="ConsPlusNormal"/>
        <w:spacing w:before="220"/>
        <w:ind w:firstLine="540"/>
        <w:jc w:val="both"/>
      </w:pPr>
      <w:r>
        <w:t>наличие обоснованных жалоб получателей социальных услуг на предоставление социального обслуживания в стационарной форме.</w:t>
      </w:r>
    </w:p>
    <w:p w:rsidR="006A149F" w:rsidRDefault="006A149F">
      <w:pPr>
        <w:pStyle w:val="ConsPlusNormal"/>
        <w:spacing w:before="220"/>
        <w:ind w:firstLine="540"/>
        <w:jc w:val="both"/>
      </w:pPr>
      <w:r>
        <w:t>Качество предоставления социальных услуг оценивается по двум уровням соответствия требованиям к качеству предоставления услуги:</w:t>
      </w:r>
    </w:p>
    <w:p w:rsidR="006A149F" w:rsidRDefault="006A14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44"/>
      </w:tblGrid>
      <w:tr w:rsidR="006A149F">
        <w:tc>
          <w:tcPr>
            <w:tcW w:w="2098" w:type="dxa"/>
            <w:tcBorders>
              <w:top w:val="single" w:sz="4" w:space="0" w:color="auto"/>
              <w:bottom w:val="single" w:sz="4" w:space="0" w:color="auto"/>
            </w:tcBorders>
          </w:tcPr>
          <w:p w:rsidR="006A149F" w:rsidRDefault="006A149F">
            <w:pPr>
              <w:pStyle w:val="ConsPlusNormal"/>
              <w:jc w:val="center"/>
            </w:pPr>
            <w:r>
              <w:t xml:space="preserve">Уровень соответствия требованиям к качеству социального обслуживания в стационарной </w:t>
            </w:r>
            <w:r>
              <w:lastRenderedPageBreak/>
              <w:t>форме</w:t>
            </w:r>
          </w:p>
        </w:tc>
        <w:tc>
          <w:tcPr>
            <w:tcW w:w="6944" w:type="dxa"/>
            <w:tcBorders>
              <w:top w:val="single" w:sz="4" w:space="0" w:color="auto"/>
              <w:bottom w:val="single" w:sz="4" w:space="0" w:color="auto"/>
            </w:tcBorders>
          </w:tcPr>
          <w:p w:rsidR="006A149F" w:rsidRDefault="006A149F">
            <w:pPr>
              <w:pStyle w:val="ConsPlusNormal"/>
              <w:jc w:val="center"/>
            </w:pPr>
            <w:r>
              <w:lastRenderedPageBreak/>
              <w:t>Критерии соответствия предоставленного социального обслуживания в стационарной форме требованиям к качеству социального обслуживания</w:t>
            </w:r>
          </w:p>
        </w:tc>
      </w:tr>
      <w:tr w:rsidR="006A149F">
        <w:tblPrEx>
          <w:tblBorders>
            <w:left w:val="none" w:sz="0" w:space="0" w:color="auto"/>
            <w:right w:val="none" w:sz="0" w:space="0" w:color="auto"/>
            <w:insideH w:val="none" w:sz="0" w:space="0" w:color="auto"/>
            <w:insideV w:val="none" w:sz="0" w:space="0" w:color="auto"/>
          </w:tblBorders>
        </w:tblPrEx>
        <w:tc>
          <w:tcPr>
            <w:tcW w:w="2098" w:type="dxa"/>
            <w:tcBorders>
              <w:top w:val="single" w:sz="4" w:space="0" w:color="auto"/>
              <w:left w:val="nil"/>
              <w:bottom w:val="nil"/>
              <w:right w:val="nil"/>
            </w:tcBorders>
          </w:tcPr>
          <w:p w:rsidR="006A149F" w:rsidRDefault="006A149F">
            <w:pPr>
              <w:pStyle w:val="ConsPlusNormal"/>
              <w:jc w:val="center"/>
            </w:pPr>
            <w:r>
              <w:lastRenderedPageBreak/>
              <w:t>2 уровень</w:t>
            </w:r>
          </w:p>
        </w:tc>
        <w:tc>
          <w:tcPr>
            <w:tcW w:w="6944" w:type="dxa"/>
            <w:tcBorders>
              <w:top w:val="single" w:sz="4" w:space="0" w:color="auto"/>
              <w:left w:val="nil"/>
              <w:bottom w:val="nil"/>
              <w:right w:val="nil"/>
            </w:tcBorders>
          </w:tcPr>
          <w:p w:rsidR="006A149F" w:rsidRDefault="006A149F">
            <w:pPr>
              <w:pStyle w:val="ConsPlusNormal"/>
              <w:jc w:val="both"/>
            </w:pPr>
            <w:r>
              <w:t xml:space="preserve">Реализация не менее 70% требований, установленных </w:t>
            </w:r>
            <w:hyperlink w:anchor="P685" w:history="1">
              <w:r>
                <w:rPr>
                  <w:color w:val="0000FF"/>
                </w:rPr>
                <w:t>разделом 4</w:t>
              </w:r>
            </w:hyperlink>
            <w:r>
              <w:t xml:space="preserve"> настоящего Порядка;</w:t>
            </w:r>
          </w:p>
          <w:p w:rsidR="006A149F" w:rsidRDefault="006A149F">
            <w:pPr>
              <w:pStyle w:val="ConsPlusNormal"/>
              <w:jc w:val="both"/>
            </w:pPr>
            <w:r>
              <w:t>доля получателей социальных услуг, удовлетворенных результатом предоставления социальных услуг (из числа опрошенных), - не менее 90%;</w:t>
            </w:r>
          </w:p>
          <w:p w:rsidR="006A149F" w:rsidRDefault="006A149F">
            <w:pPr>
              <w:pStyle w:val="ConsPlusNormal"/>
              <w:jc w:val="both"/>
            </w:pPr>
            <w:r>
              <w:t>среднее количество обоснованных жалоб на одного получателя социальных услуг - не более 0,5% обоснованных жалоб от общего количества получателей социальных услуг в год</w:t>
            </w:r>
          </w:p>
        </w:tc>
      </w:tr>
      <w:tr w:rsidR="006A149F">
        <w:tblPrEx>
          <w:tblBorders>
            <w:left w:val="none" w:sz="0" w:space="0" w:color="auto"/>
            <w:right w:val="none" w:sz="0" w:space="0" w:color="auto"/>
            <w:insideH w:val="none" w:sz="0" w:space="0" w:color="auto"/>
            <w:insideV w:val="none" w:sz="0" w:space="0" w:color="auto"/>
          </w:tblBorders>
        </w:tblPrEx>
        <w:tc>
          <w:tcPr>
            <w:tcW w:w="2098" w:type="dxa"/>
            <w:tcBorders>
              <w:top w:val="nil"/>
              <w:left w:val="nil"/>
              <w:bottom w:val="nil"/>
              <w:right w:val="nil"/>
            </w:tcBorders>
          </w:tcPr>
          <w:p w:rsidR="006A149F" w:rsidRDefault="006A149F">
            <w:pPr>
              <w:pStyle w:val="ConsPlusNormal"/>
              <w:jc w:val="center"/>
            </w:pPr>
            <w:r>
              <w:t>1 уровень</w:t>
            </w:r>
          </w:p>
        </w:tc>
        <w:tc>
          <w:tcPr>
            <w:tcW w:w="6944" w:type="dxa"/>
            <w:tcBorders>
              <w:top w:val="nil"/>
              <w:left w:val="nil"/>
              <w:bottom w:val="nil"/>
              <w:right w:val="nil"/>
            </w:tcBorders>
          </w:tcPr>
          <w:p w:rsidR="006A149F" w:rsidRDefault="006A149F">
            <w:pPr>
              <w:pStyle w:val="ConsPlusNormal"/>
              <w:jc w:val="both"/>
            </w:pPr>
            <w:r>
              <w:t xml:space="preserve">доля требований, выполненных поставщиком социальных услуг, в общем количестве требований, установленных </w:t>
            </w:r>
            <w:hyperlink w:anchor="P685" w:history="1">
              <w:r>
                <w:rPr>
                  <w:color w:val="0000FF"/>
                </w:rPr>
                <w:t>разделом 4</w:t>
              </w:r>
            </w:hyperlink>
            <w:r>
              <w:t xml:space="preserve"> настоящего Порядка, к деятельности поставщика социальных услуг - менее 70%;</w:t>
            </w:r>
          </w:p>
          <w:p w:rsidR="006A149F" w:rsidRDefault="006A149F">
            <w:pPr>
              <w:pStyle w:val="ConsPlusNormal"/>
              <w:jc w:val="both"/>
            </w:pPr>
            <w:r>
              <w:t>доля получателей социальных услуг, удовлетворенных результатом предоставления социальных услуг (из числа опрошенных), - менее 90%;</w:t>
            </w:r>
          </w:p>
          <w:p w:rsidR="006A149F" w:rsidRDefault="006A149F">
            <w:pPr>
              <w:pStyle w:val="ConsPlusNormal"/>
              <w:jc w:val="both"/>
            </w:pPr>
            <w:r>
              <w:t>среднее количество обоснованных жалоб на одного получателя социальных услуг - более 0,5% обоснованных жалоб от общего количества получателей социальных услуг в год</w:t>
            </w:r>
          </w:p>
        </w:tc>
      </w:tr>
    </w:tbl>
    <w:p w:rsidR="006A149F" w:rsidRDefault="006A149F">
      <w:pPr>
        <w:pStyle w:val="ConsPlusNormal"/>
        <w:jc w:val="both"/>
      </w:pPr>
    </w:p>
    <w:p w:rsidR="006A149F" w:rsidRDefault="006A149F">
      <w:pPr>
        <w:pStyle w:val="ConsPlusNormal"/>
        <w:ind w:firstLine="540"/>
        <w:jc w:val="both"/>
      </w:pPr>
      <w:r>
        <w:t>Оценка результатов предоставления социального обслуживания в стационарной форме поставщиком социальных услуг осуществляется на основании внутреннего и (или) внешнего контроля качества обслуживания.</w:t>
      </w:r>
    </w:p>
    <w:p w:rsidR="006A149F" w:rsidRDefault="006A149F">
      <w:pPr>
        <w:pStyle w:val="ConsPlusNormal"/>
        <w:spacing w:before="220"/>
        <w:ind w:firstLine="540"/>
        <w:jc w:val="both"/>
      </w:pPr>
      <w:r>
        <w:t>Цели оценки результатов предоставления социального обслуживания в стационарной форме - обеспечение стабильного уровня качества, своевременное предотвращение или устранение несоответствий предоставляемых социальных услуг предъявляемым к ним требованиям.</w:t>
      </w:r>
    </w:p>
    <w:p w:rsidR="006A149F" w:rsidRDefault="006A149F">
      <w:pPr>
        <w:pStyle w:val="ConsPlusNormal"/>
        <w:spacing w:before="220"/>
        <w:ind w:firstLine="540"/>
        <w:jc w:val="both"/>
      </w:pPr>
      <w:r>
        <w:t>Внутренний контроль качества обслуживания осуществляется поставщиком социальных услуг.</w:t>
      </w:r>
    </w:p>
    <w:p w:rsidR="006A149F" w:rsidRDefault="006A149F">
      <w:pPr>
        <w:pStyle w:val="ConsPlusNormal"/>
        <w:spacing w:before="220"/>
        <w:ind w:firstLine="540"/>
        <w:jc w:val="both"/>
      </w:pPr>
      <w:r>
        <w:t>Внутренний контроль качества обслуживания проводится в соответствии с требованиями настоящего Порядка, планами внутренних проверок качества обслуживания, утвержденными руководителем поставщика социальных услуг, или во внеплановом порядке. Периодичность плановых проверок качества обслуживания поставщиком социальных услуг устанавливается в зависимости от результатов предыдущего анализа их качества.</w:t>
      </w:r>
    </w:p>
    <w:p w:rsidR="006A149F" w:rsidRDefault="006A149F">
      <w:pPr>
        <w:pStyle w:val="ConsPlusNormal"/>
        <w:spacing w:before="220"/>
        <w:ind w:firstLine="540"/>
        <w:jc w:val="both"/>
      </w:pPr>
      <w:r>
        <w:t xml:space="preserve">Внутренний контроль за соблюдением требований, установленных </w:t>
      </w:r>
      <w:hyperlink w:anchor="P688" w:history="1">
        <w:r>
          <w:rPr>
            <w:color w:val="0000FF"/>
          </w:rPr>
          <w:t>пунктами 4.1</w:t>
        </w:r>
      </w:hyperlink>
      <w:r>
        <w:t xml:space="preserve"> - </w:t>
      </w:r>
      <w:hyperlink w:anchor="P871" w:history="1">
        <w:r>
          <w:rPr>
            <w:color w:val="0000FF"/>
          </w:rPr>
          <w:t>4.14</w:t>
        </w:r>
      </w:hyperlink>
      <w:r>
        <w:t xml:space="preserve"> настоящего Порядка, проводится соответствующей комиссией по контролю качества и оценке эффективности социального обслуживания, в том числе по контролю качества и эффективности предоставления социальных услуг в целях реабилитации и абилитации (далее - комиссия) по распоряжению руководителя поставщика социальных услуг не реже одного раза в год. Внутренний контроль качества обслуживания заключается в проверке полноты, своевременности предоставления социального обслуживания в стационарной форме, а также его материальной и нематериальной результативности, определяющей степень повышения физического, морально-психологического состояния получателей социальных услуг, решения бытовых, правовых и других проблем (в соответствии с компетенцией поставщика социальных услуг) в результате взаимодействия с поставщиком социальных услуг.</w:t>
      </w:r>
    </w:p>
    <w:p w:rsidR="006A149F" w:rsidRDefault="006A149F">
      <w:pPr>
        <w:pStyle w:val="ConsPlusNormal"/>
        <w:spacing w:before="220"/>
        <w:ind w:firstLine="540"/>
        <w:jc w:val="both"/>
      </w:pPr>
      <w:r>
        <w:t xml:space="preserve">По результатам контроля качества социального обслуживания комиссией составляется протокол о выявленных нарушениях качества обслуживания, где отражается доля выполненных требований к качеству обслуживания, установленных </w:t>
      </w:r>
      <w:hyperlink w:anchor="P688" w:history="1">
        <w:r>
          <w:rPr>
            <w:color w:val="0000FF"/>
          </w:rPr>
          <w:t>пунктами 4.1</w:t>
        </w:r>
      </w:hyperlink>
      <w:r>
        <w:t xml:space="preserve"> - </w:t>
      </w:r>
      <w:hyperlink w:anchor="P871" w:history="1">
        <w:r>
          <w:rPr>
            <w:color w:val="0000FF"/>
          </w:rPr>
          <w:t>4.14</w:t>
        </w:r>
      </w:hyperlink>
      <w:r>
        <w:t xml:space="preserve"> настоящего Порядка. Результаты протокола используются ответственными исполнителями при осуществлении контроля </w:t>
      </w:r>
      <w:r>
        <w:lastRenderedPageBreak/>
        <w:t>качества обслуживания. Комиссия определяет план мероприятий по устранению выявленных нарушений и осуществляет контроль за их исполнением.</w:t>
      </w:r>
    </w:p>
    <w:p w:rsidR="006A149F" w:rsidRDefault="006A149F">
      <w:pPr>
        <w:pStyle w:val="ConsPlusNormal"/>
        <w:spacing w:before="220"/>
        <w:ind w:firstLine="540"/>
        <w:jc w:val="both"/>
      </w:pPr>
      <w:r>
        <w:t>Руководитель поставщика социальных услуг несет ответственность за политику в области качества обслуживания и осуществляет выборочный контроль в плановом и внеплановом порядке.</w:t>
      </w:r>
    </w:p>
    <w:p w:rsidR="006A149F" w:rsidRDefault="006A149F">
      <w:pPr>
        <w:pStyle w:val="ConsPlusNormal"/>
        <w:spacing w:before="220"/>
        <w:ind w:firstLine="540"/>
        <w:jc w:val="both"/>
      </w:pPr>
      <w:r>
        <w:t>Результаты проверок внутреннего контроля качества обслуживания отражаются в журнале внутреннего контроля качества предоставления социального обслуживания в стационарной форме с указанием замечаний, выявленных отклонений от требований настоящего Порядка, причин данных отклонений и сроков их устранения.</w:t>
      </w:r>
    </w:p>
    <w:p w:rsidR="006A149F" w:rsidRDefault="006A149F">
      <w:pPr>
        <w:pStyle w:val="ConsPlusNormal"/>
        <w:spacing w:before="220"/>
        <w:ind w:firstLine="540"/>
        <w:jc w:val="both"/>
      </w:pPr>
      <w:r>
        <w:t>Ответственные исполнители ежеквартально отчитываются перед руководителем поставщика социальных услуг о результатах внутреннего контроля качества обслуживания по показателям, установленным настоящим Порядком, о мерах, принятых для ликвидации выявленных нарушений.</w:t>
      </w:r>
    </w:p>
    <w:p w:rsidR="006A149F" w:rsidRDefault="006A149F">
      <w:pPr>
        <w:pStyle w:val="ConsPlusNormal"/>
        <w:spacing w:before="220"/>
        <w:ind w:firstLine="540"/>
        <w:jc w:val="both"/>
      </w:pPr>
      <w:r>
        <w:t>Степень удовлетворенности получателей социальных услуг качеством обслуживания анализируется по результатам изучения мнения получателей социальных услуг данного поставщика социальных услуг. Опрос получателей социальных услуг на предмет удовлетворенности социальным обслуживанием в стационарной форме проводится в письменной форме (анкетируется не менее 30% получателей социальных услуг ежеквартально).</w:t>
      </w:r>
    </w:p>
    <w:p w:rsidR="006A149F" w:rsidRDefault="006A149F">
      <w:pPr>
        <w:pStyle w:val="ConsPlusNormal"/>
        <w:spacing w:before="220"/>
        <w:ind w:firstLine="540"/>
        <w:jc w:val="both"/>
      </w:pPr>
      <w:r>
        <w:t>Сравнение оценок качества обслуживания получателей социальных услуг и поставщика социальных услуг проводится постоянно в целях корректирующих действий и определения соответствия деятельности поставщика социальных услуг потребностям и запросам получателей социальных услуг.</w:t>
      </w:r>
    </w:p>
    <w:p w:rsidR="006A149F" w:rsidRDefault="006A149F">
      <w:pPr>
        <w:pStyle w:val="ConsPlusNormal"/>
        <w:spacing w:before="220"/>
        <w:ind w:firstLine="540"/>
        <w:jc w:val="both"/>
      </w:pPr>
      <w:r>
        <w:t>При контроле качества обслуживания ответственными лицами поставщика социальных услуг в обязательном порядке анализируются жалобы получателей социальных услуг и осуществляется работа по устранению причин, вызывающих обоснованные жалобы.</w:t>
      </w:r>
    </w:p>
    <w:p w:rsidR="006A149F" w:rsidRDefault="006A149F">
      <w:pPr>
        <w:pStyle w:val="ConsPlusNormal"/>
        <w:spacing w:before="220"/>
        <w:ind w:firstLine="540"/>
        <w:jc w:val="both"/>
      </w:pPr>
      <w:r>
        <w:t>К внешней форме контроля качества обслуживания относятся:</w:t>
      </w:r>
    </w:p>
    <w:p w:rsidR="006A149F" w:rsidRDefault="006A149F">
      <w:pPr>
        <w:pStyle w:val="ConsPlusNormal"/>
        <w:spacing w:before="220"/>
        <w:ind w:firstLine="540"/>
        <w:jc w:val="both"/>
      </w:pPr>
      <w:r>
        <w:t>региональный государственный контроль (надзор) в сфере социального обслуживания, осуществляемый уполномоченным органом, в порядке, устанавливаемом Правительством Самарской области;</w:t>
      </w:r>
    </w:p>
    <w:p w:rsidR="006A149F" w:rsidRDefault="006A149F">
      <w:pPr>
        <w:pStyle w:val="ConsPlusNormal"/>
        <w:spacing w:before="220"/>
        <w:ind w:firstLine="540"/>
        <w:jc w:val="both"/>
      </w:pPr>
      <w:r>
        <w:t>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6A149F" w:rsidRDefault="006A149F">
      <w:pPr>
        <w:pStyle w:val="ConsPlusNormal"/>
        <w:spacing w:before="220"/>
        <w:ind w:firstLine="540"/>
        <w:jc w:val="both"/>
      </w:pPr>
      <w:r>
        <w:t xml:space="preserve">Региональный государственный контроль (надзор) в сфере социального обслуживания, организация и проведение контрольных мероприятий в отношении поставщиков социальных услуг осуществляются в соответствии с Федеральным </w:t>
      </w:r>
      <w:hyperlink r:id="rId7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49F" w:rsidRDefault="006A149F">
      <w:pPr>
        <w:pStyle w:val="ConsPlusNormal"/>
        <w:spacing w:before="220"/>
        <w:ind w:firstLine="540"/>
        <w:jc w:val="both"/>
      </w:pPr>
      <w:r>
        <w:t>Региональный государственный контроль (надзор) в сфере социального обслуживания проводится на основании ежегодного плана проведения плановых проверок юридических лиц и индивидуальных предпринимателей, утверждаемого уполномоченным органом.</w:t>
      </w:r>
    </w:p>
    <w:p w:rsidR="006A149F" w:rsidRDefault="006A149F">
      <w:pPr>
        <w:pStyle w:val="ConsPlusNormal"/>
        <w:spacing w:before="220"/>
        <w:ind w:firstLine="540"/>
        <w:jc w:val="both"/>
      </w:pPr>
      <w:r>
        <w:t>Результаты внешних проверок фиксируются в журнале учета проверок юридического лица, индивидуального предпринимателя, проводимых органами государственного контроля (надзора), и актах проверок и заслушиваются на заседании комиссии. Комиссия определяет план мероприятий по устранению данных нарушений и осуществляет контроль за их исполнением.</w:t>
      </w:r>
    </w:p>
    <w:p w:rsidR="006A149F" w:rsidRDefault="006A149F">
      <w:pPr>
        <w:pStyle w:val="ConsPlusNormal"/>
        <w:jc w:val="both"/>
      </w:pPr>
    </w:p>
    <w:p w:rsidR="006A149F" w:rsidRDefault="006A149F">
      <w:pPr>
        <w:pStyle w:val="ConsPlusTitle"/>
        <w:jc w:val="center"/>
        <w:outlineLvl w:val="2"/>
      </w:pPr>
      <w:r>
        <w:t>2.5. Условия предоставления социального обслуживания в</w:t>
      </w:r>
    </w:p>
    <w:p w:rsidR="006A149F" w:rsidRDefault="006A149F">
      <w:pPr>
        <w:pStyle w:val="ConsPlusTitle"/>
        <w:jc w:val="center"/>
      </w:pPr>
      <w:r>
        <w:t>стационарной форме, в том числе условия доступности для</w:t>
      </w:r>
    </w:p>
    <w:p w:rsidR="006A149F" w:rsidRDefault="006A149F">
      <w:pPr>
        <w:pStyle w:val="ConsPlusTitle"/>
        <w:jc w:val="center"/>
      </w:pPr>
      <w:r>
        <w:t>инвалидов и других лиц с учетом ограничений их</w:t>
      </w:r>
    </w:p>
    <w:p w:rsidR="006A149F" w:rsidRDefault="006A149F">
      <w:pPr>
        <w:pStyle w:val="ConsPlusTitle"/>
        <w:jc w:val="center"/>
      </w:pPr>
      <w:r>
        <w:t>жизнедеятельности</w:t>
      </w:r>
    </w:p>
    <w:p w:rsidR="006A149F" w:rsidRDefault="006A149F">
      <w:pPr>
        <w:pStyle w:val="ConsPlusNormal"/>
        <w:jc w:val="both"/>
      </w:pPr>
    </w:p>
    <w:p w:rsidR="006A149F" w:rsidRDefault="006A149F">
      <w:pPr>
        <w:pStyle w:val="ConsPlusNormal"/>
        <w:ind w:firstLine="540"/>
        <w:jc w:val="both"/>
      </w:pPr>
      <w:r>
        <w:t>При предоставлении социального обслуживания в стационарной форме поставщиками социальных услуг должны быть обеспечены:</w:t>
      </w:r>
    </w:p>
    <w:p w:rsidR="006A149F" w:rsidRDefault="006A149F">
      <w:pPr>
        <w:pStyle w:val="ConsPlusNormal"/>
        <w:spacing w:before="220"/>
        <w:ind w:firstLine="540"/>
        <w:jc w:val="both"/>
      </w:pPr>
      <w:r>
        <w:t xml:space="preserve">социальное обслуживание в стационарной форме в соответствии с ИППСУ и условиями договоров и на основании требований Федерального </w:t>
      </w:r>
      <w:hyperlink r:id="rId77" w:history="1">
        <w:r>
          <w:rPr>
            <w:color w:val="0000FF"/>
          </w:rPr>
          <w:t>закона</w:t>
        </w:r>
      </w:hyperlink>
      <w:r>
        <w:t xml:space="preserve"> "Об основах социального обслуживания граждан в Российской Федерации";</w:t>
      </w:r>
    </w:p>
    <w:p w:rsidR="006A149F" w:rsidRDefault="006A149F">
      <w:pPr>
        <w:pStyle w:val="ConsPlusNormal"/>
        <w:spacing w:before="220"/>
        <w:ind w:firstLine="540"/>
        <w:jc w:val="both"/>
      </w:pPr>
      <w:r>
        <w:t>достаточностью персонала поставщика социальных услуг для обеспечения потребностей получателя социальных услуг в социальном обслуживании;</w:t>
      </w:r>
    </w:p>
    <w:p w:rsidR="006A149F" w:rsidRDefault="006A149F">
      <w:pPr>
        <w:pStyle w:val="ConsPlusNormal"/>
        <w:spacing w:before="220"/>
        <w:ind w:firstLine="540"/>
        <w:jc w:val="both"/>
      </w:pPr>
      <w:r>
        <w:t>использование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6A149F" w:rsidRDefault="006A149F">
      <w:pPr>
        <w:pStyle w:val="ConsPlusNormal"/>
        <w:spacing w:before="220"/>
        <w:ind w:firstLine="540"/>
        <w:jc w:val="both"/>
      </w:pPr>
      <w:r>
        <w:t>бесплатное предоставление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6A149F" w:rsidRDefault="006A149F">
      <w:pPr>
        <w:pStyle w:val="ConsPlusNormal"/>
        <w:jc w:val="both"/>
      </w:pPr>
    </w:p>
    <w:p w:rsidR="006A149F" w:rsidRDefault="006A149F">
      <w:pPr>
        <w:pStyle w:val="ConsPlusTitle"/>
        <w:jc w:val="center"/>
        <w:outlineLvl w:val="1"/>
      </w:pPr>
      <w:r>
        <w:t>3. Правила предоставления социального обслуживания</w:t>
      </w:r>
    </w:p>
    <w:p w:rsidR="006A149F" w:rsidRDefault="006A149F">
      <w:pPr>
        <w:pStyle w:val="ConsPlusTitle"/>
        <w:jc w:val="center"/>
      </w:pPr>
      <w:r>
        <w:t>в стационарной форме бесплатно либо за плату</w:t>
      </w:r>
    </w:p>
    <w:p w:rsidR="006A149F" w:rsidRDefault="006A149F">
      <w:pPr>
        <w:pStyle w:val="ConsPlusTitle"/>
        <w:jc w:val="center"/>
      </w:pPr>
      <w:r>
        <w:t>или частичную плату</w:t>
      </w:r>
    </w:p>
    <w:p w:rsidR="006A149F" w:rsidRDefault="006A149F">
      <w:pPr>
        <w:pStyle w:val="ConsPlusNormal"/>
        <w:jc w:val="center"/>
      </w:pPr>
      <w:r>
        <w:t xml:space="preserve">(в ред. </w:t>
      </w:r>
      <w:hyperlink r:id="rId78" w:history="1">
        <w:r>
          <w:rPr>
            <w:color w:val="0000FF"/>
          </w:rPr>
          <w:t>Постановления</w:t>
        </w:r>
      </w:hyperlink>
      <w:r>
        <w:t xml:space="preserve"> Правительства Самарской области</w:t>
      </w:r>
    </w:p>
    <w:p w:rsidR="006A149F" w:rsidRDefault="006A149F">
      <w:pPr>
        <w:pStyle w:val="ConsPlusNormal"/>
        <w:jc w:val="center"/>
      </w:pPr>
      <w:r>
        <w:t>от 09.12.2020 N 983)</w:t>
      </w:r>
    </w:p>
    <w:p w:rsidR="006A149F" w:rsidRDefault="006A149F">
      <w:pPr>
        <w:pStyle w:val="ConsPlusNormal"/>
        <w:jc w:val="both"/>
      </w:pPr>
    </w:p>
    <w:p w:rsidR="006A149F" w:rsidRDefault="006A149F">
      <w:pPr>
        <w:pStyle w:val="ConsPlusNormal"/>
        <w:ind w:firstLine="540"/>
        <w:jc w:val="both"/>
      </w:pPr>
      <w:r>
        <w:t>Социальное обслуживание в стационарной форме предоставляется бесплатно:</w:t>
      </w:r>
    </w:p>
    <w:p w:rsidR="006A149F" w:rsidRDefault="006A149F">
      <w:pPr>
        <w:pStyle w:val="ConsPlusNormal"/>
        <w:spacing w:before="220"/>
        <w:ind w:firstLine="540"/>
        <w:jc w:val="both"/>
      </w:pPr>
      <w:r>
        <w:t>несовершеннолетним детям;</w:t>
      </w:r>
    </w:p>
    <w:p w:rsidR="006A149F" w:rsidRDefault="006A149F">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rsidR="006A149F" w:rsidRDefault="006A149F">
      <w:pPr>
        <w:pStyle w:val="ConsPlusNormal"/>
        <w:spacing w:before="220"/>
        <w:ind w:firstLine="540"/>
        <w:jc w:val="both"/>
      </w:pPr>
      <w:r>
        <w:t>лицам без определенного места жительства и занятий;</w:t>
      </w:r>
    </w:p>
    <w:p w:rsidR="006A149F" w:rsidRDefault="006A149F">
      <w:pPr>
        <w:pStyle w:val="ConsPlusNormal"/>
        <w:spacing w:before="220"/>
        <w:ind w:firstLine="540"/>
        <w:jc w:val="both"/>
      </w:pPr>
      <w:r>
        <w:t>женщинам с детьми, беременным женщинам, оказавшимся в трудной жизненной ситуации, в социальных гостиницах или отделениях, оказывающих социальные услуги в стационарных условиях;</w:t>
      </w:r>
    </w:p>
    <w:p w:rsidR="006A149F" w:rsidRDefault="006A149F">
      <w:pPr>
        <w:pStyle w:val="ConsPlusNormal"/>
        <w:spacing w:before="220"/>
        <w:ind w:firstLine="540"/>
        <w:jc w:val="both"/>
      </w:pPr>
      <w:r>
        <w:t>лицам из числа детей-сирот и детей, оставшихся без попечения родителей, оказавшимся в трудной жизненной ситуации;</w:t>
      </w:r>
    </w:p>
    <w:p w:rsidR="006A149F" w:rsidRDefault="006A149F">
      <w:pPr>
        <w:pStyle w:val="ConsPlusNormal"/>
        <w:spacing w:before="220"/>
        <w:ind w:firstLine="540"/>
        <w:jc w:val="both"/>
      </w:pPr>
      <w:r>
        <w:t>получателям социальных услуг в случае, если на дату обращения за социальным обслуживанием их доход (среднедушевой доход семьи),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Самарской области;</w:t>
      </w:r>
    </w:p>
    <w:p w:rsidR="006A149F" w:rsidRDefault="006A149F">
      <w:pPr>
        <w:pStyle w:val="ConsPlusNormal"/>
        <w:spacing w:before="220"/>
        <w:ind w:firstLine="540"/>
        <w:jc w:val="both"/>
      </w:pPr>
      <w:r>
        <w:t>лицам, сопровождающим детей-инвалидов, нуждающихся в постороннем уходе, на период предоставления им социальных услуг в целях реабилитации и абилитации;</w:t>
      </w:r>
    </w:p>
    <w:p w:rsidR="006A149F" w:rsidRDefault="006A149F">
      <w:pPr>
        <w:pStyle w:val="ConsPlusNormal"/>
        <w:spacing w:before="220"/>
        <w:ind w:firstLine="540"/>
        <w:jc w:val="both"/>
      </w:pPr>
      <w:r>
        <w:lastRenderedPageBreak/>
        <w:t>лицам старше 18 лет в течение первых двух лет с даты признания их инвалидами, а также в случае их повторного признания инвалидами в указанный период времени при получении социальных услуг в целях реабилитации и абилитации;</w:t>
      </w:r>
    </w:p>
    <w:p w:rsidR="006A149F" w:rsidRDefault="006A149F">
      <w:pPr>
        <w:pStyle w:val="ConsPlusNormal"/>
        <w:spacing w:before="220"/>
        <w:ind w:firstLine="540"/>
        <w:jc w:val="both"/>
      </w:pPr>
      <w:r>
        <w:t>инвалидам вследствие психических заболеваний, получающим социальные услуги в целях реабилитации и абилитации;</w:t>
      </w:r>
    </w:p>
    <w:p w:rsidR="006A149F" w:rsidRDefault="006A149F">
      <w:pPr>
        <w:pStyle w:val="ConsPlusNormal"/>
        <w:spacing w:before="220"/>
        <w:ind w:firstLine="540"/>
        <w:jc w:val="both"/>
      </w:pPr>
      <w:r>
        <w:t>получателям социальных услуг различных категорий или нозологических форм заболеваний при получении социальных услуг в целях реабилитации и абилитации на специализированном заезде у государственного поставщика социальных услуг, организованном в соответствии с решением (поручением) уполномоченного органа.</w:t>
      </w:r>
    </w:p>
    <w:p w:rsidR="006A149F" w:rsidRDefault="006A149F">
      <w:pPr>
        <w:pStyle w:val="ConsPlusNormal"/>
        <w:spacing w:before="220"/>
        <w:ind w:firstLine="540"/>
        <w:jc w:val="both"/>
      </w:pPr>
      <w:r>
        <w:t>Срочные социальные услуги в стационарной форме предоставляются гражданам бесплатно.</w:t>
      </w:r>
    </w:p>
    <w:p w:rsidR="006A149F" w:rsidRDefault="006A149F">
      <w:pPr>
        <w:pStyle w:val="ConsPlusNormal"/>
        <w:spacing w:before="220"/>
        <w:ind w:firstLine="540"/>
        <w:jc w:val="both"/>
      </w:pPr>
      <w:r>
        <w:t>Порядок утверждения тарифов на социальные услуги на основании подушевых нормативов финансирования социальных услуг устанавливается уполномоченным органом.</w:t>
      </w:r>
    </w:p>
    <w:p w:rsidR="006A149F" w:rsidRDefault="006A149F">
      <w:pPr>
        <w:pStyle w:val="ConsPlusNormal"/>
        <w:spacing w:before="220"/>
        <w:ind w:firstLine="540"/>
        <w:jc w:val="both"/>
      </w:pPr>
      <w: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процентов среднедушевого дохода получателя социальной услуги, установленной законом Самарской области.</w:t>
      </w:r>
    </w:p>
    <w:p w:rsidR="006A149F" w:rsidRDefault="006A149F">
      <w:pPr>
        <w:pStyle w:val="ConsPlusNormal"/>
        <w:spacing w:before="220"/>
        <w:ind w:firstLine="540"/>
        <w:jc w:val="both"/>
      </w:pPr>
      <w:r>
        <w:t>Размер платы за единицу социальной услуги (стоимость социальных услуг) для получателей социальных услуг в государственных учреждениях социального обслуживания, оказываемых в соответствии с ИППСУ, устанавливается уполномоченным органом.</w:t>
      </w:r>
    </w:p>
    <w:p w:rsidR="006A149F" w:rsidRDefault="006A149F">
      <w:pPr>
        <w:pStyle w:val="ConsPlusNormal"/>
        <w:spacing w:before="220"/>
        <w:ind w:firstLine="540"/>
        <w:jc w:val="both"/>
      </w:pPr>
      <w:r>
        <w:t>Размер платы за единицу социальной услуги (стоимости социальных услуг) для получателей социальных услуг, оказываемых иными поставщиками социальных услуг, устанавливается данными поставщиками социальных услуг. Плата за предоставление социальных услуг в стационарной форме производится в соответствии с договором.</w:t>
      </w:r>
    </w:p>
    <w:p w:rsidR="006A149F" w:rsidRDefault="006A149F">
      <w:pPr>
        <w:pStyle w:val="ConsPlusNormal"/>
        <w:spacing w:before="220"/>
        <w:ind w:firstLine="540"/>
        <w:jc w:val="both"/>
      </w:pPr>
      <w:r>
        <w:t>Размер платы за предоставление социальных услуг в организациях социального обслуживания и порядок взимания платы за оказание социальных услуг утверждаются приказом уполномоченного органа.</w:t>
      </w:r>
    </w:p>
    <w:p w:rsidR="006A149F" w:rsidRDefault="006A149F">
      <w:pPr>
        <w:pStyle w:val="ConsPlusNormal"/>
        <w:spacing w:before="220"/>
        <w:ind w:firstLine="540"/>
        <w:jc w:val="both"/>
      </w:pPr>
      <w:r>
        <w:t>Стоимость дополнительных социальных услуг, входящих в Перечень сверх указанных в ИППСУ, а также иных дополнительных социальных услуг устанавливается поставщиком социальных услуг.</w:t>
      </w:r>
    </w:p>
    <w:p w:rsidR="006A149F" w:rsidRDefault="006A149F">
      <w:pPr>
        <w:pStyle w:val="ConsPlusNormal"/>
        <w:spacing w:before="220"/>
        <w:ind w:firstLine="540"/>
        <w:jc w:val="both"/>
      </w:pPr>
      <w:r>
        <w:t>Дополнительные услуги в рамках социального обслуживания в стационарной форме оказываются получателю социальной услуги на условиях полной оплаты по перечням и стоимости социальных услуг поставщика социальных услуг, действующим на дату заказа дополнительной социальной услуги.</w:t>
      </w:r>
    </w:p>
    <w:p w:rsidR="006A149F" w:rsidRDefault="006A149F">
      <w:pPr>
        <w:pStyle w:val="ConsPlusNormal"/>
        <w:jc w:val="both"/>
      </w:pPr>
    </w:p>
    <w:p w:rsidR="006A149F" w:rsidRDefault="006A149F">
      <w:pPr>
        <w:pStyle w:val="ConsPlusTitle"/>
        <w:jc w:val="center"/>
        <w:outlineLvl w:val="1"/>
      </w:pPr>
      <w:bookmarkStart w:id="11" w:name="P685"/>
      <w:bookmarkEnd w:id="11"/>
      <w:r>
        <w:t>4. Требования к деятельности поставщика социальных услуг при</w:t>
      </w:r>
    </w:p>
    <w:p w:rsidR="006A149F" w:rsidRDefault="006A149F">
      <w:pPr>
        <w:pStyle w:val="ConsPlusTitle"/>
        <w:jc w:val="center"/>
      </w:pPr>
      <w:r>
        <w:t>предоставлении социального обслуживания в стационарной форме</w:t>
      </w:r>
    </w:p>
    <w:p w:rsidR="006A149F" w:rsidRDefault="006A149F">
      <w:pPr>
        <w:pStyle w:val="ConsPlusNormal"/>
        <w:jc w:val="both"/>
      </w:pPr>
    </w:p>
    <w:p w:rsidR="006A149F" w:rsidRDefault="006A149F">
      <w:pPr>
        <w:pStyle w:val="ConsPlusTitle"/>
        <w:jc w:val="center"/>
        <w:outlineLvl w:val="2"/>
      </w:pPr>
      <w:bookmarkStart w:id="12" w:name="P688"/>
      <w:bookmarkEnd w:id="12"/>
      <w:r>
        <w:t>4.1. Требования к документам поставщика социальных услуг при</w:t>
      </w:r>
    </w:p>
    <w:p w:rsidR="006A149F" w:rsidRDefault="006A149F">
      <w:pPr>
        <w:pStyle w:val="ConsPlusTitle"/>
        <w:jc w:val="center"/>
      </w:pPr>
      <w:r>
        <w:t>предоставлении социального обслуживания в стационарной форме</w:t>
      </w:r>
    </w:p>
    <w:p w:rsidR="006A149F" w:rsidRDefault="006A149F">
      <w:pPr>
        <w:pStyle w:val="ConsPlusNormal"/>
        <w:jc w:val="both"/>
      </w:pPr>
    </w:p>
    <w:p w:rsidR="006A149F" w:rsidRDefault="006A149F">
      <w:pPr>
        <w:pStyle w:val="ConsPlusNormal"/>
        <w:ind w:firstLine="540"/>
        <w:jc w:val="both"/>
      </w:pPr>
      <w:r>
        <w:t>1. Поставщик социальных услуг осуществляет свою деятельность по предоставлению социального обслуживания в стационарной форме на основании устава (положения) поставщика социальных услуг (или других соответствующих документов), настоящего Порядка, лицензии на лицензируемые виды деятельности.</w:t>
      </w:r>
    </w:p>
    <w:p w:rsidR="006A149F" w:rsidRDefault="006A149F">
      <w:pPr>
        <w:pStyle w:val="ConsPlusNormal"/>
        <w:spacing w:before="220"/>
        <w:ind w:firstLine="540"/>
        <w:jc w:val="both"/>
      </w:pPr>
      <w:r>
        <w:t xml:space="preserve">2. Утратил силу. - </w:t>
      </w:r>
      <w:hyperlink r:id="rId79" w:history="1">
        <w:r>
          <w:rPr>
            <w:color w:val="0000FF"/>
          </w:rPr>
          <w:t>Постановление</w:t>
        </w:r>
      </w:hyperlink>
      <w:r>
        <w:t xml:space="preserve"> Правительства Самарской области от 25.02.2019 N 103.</w:t>
      </w:r>
    </w:p>
    <w:p w:rsidR="006A149F" w:rsidRDefault="006A149F">
      <w:pPr>
        <w:pStyle w:val="ConsPlusNormal"/>
        <w:spacing w:before="220"/>
        <w:ind w:firstLine="540"/>
        <w:jc w:val="both"/>
      </w:pPr>
      <w:r>
        <w:lastRenderedPageBreak/>
        <w:t>3. Поставщик социальных услуг имеет в наличии руководство, правила, инструкции, методики, регулирующие процесс предоставления социального обслуживания в стационарной форме, контроля за его предоставлением и совершенствования работы по предоставлению социального обслуживания в стационарной форме.</w:t>
      </w:r>
    </w:p>
    <w:p w:rsidR="006A149F" w:rsidRDefault="006A149F">
      <w:pPr>
        <w:pStyle w:val="ConsPlusNormal"/>
        <w:spacing w:before="220"/>
        <w:ind w:firstLine="540"/>
        <w:jc w:val="both"/>
      </w:pPr>
      <w:r>
        <w:t>4. Поставщик социальных услуг имеет в наличии и в актуальном состоянии эксплуатационные документы на имеющееся оборудование, приборы, аппаратуру, используемые при предоставлении социального обслуживания в стационарной форме.</w:t>
      </w:r>
    </w:p>
    <w:p w:rsidR="006A149F" w:rsidRDefault="006A149F">
      <w:pPr>
        <w:pStyle w:val="ConsPlusNormal"/>
        <w:spacing w:before="220"/>
        <w:ind w:firstLine="540"/>
        <w:jc w:val="both"/>
      </w:pPr>
      <w:r>
        <w:t>5. Поставщик социальных услуг имеет в наличии настоящий Порядок, другие документы в области стандартизации, соответствующие направлению деятельности.</w:t>
      </w:r>
    </w:p>
    <w:p w:rsidR="006A149F" w:rsidRDefault="006A149F">
      <w:pPr>
        <w:pStyle w:val="ConsPlusNormal"/>
        <w:jc w:val="both"/>
      </w:pPr>
      <w:r>
        <w:t xml:space="preserve">(в ред. </w:t>
      </w:r>
      <w:hyperlink r:id="rId80" w:history="1">
        <w:r>
          <w:rPr>
            <w:color w:val="0000FF"/>
          </w:rPr>
          <w:t>Постановления</w:t>
        </w:r>
      </w:hyperlink>
      <w:r>
        <w:t xml:space="preserve"> Правительства Самарской области от 03.03.2017 N 133)</w:t>
      </w:r>
    </w:p>
    <w:p w:rsidR="006A149F" w:rsidRDefault="006A149F">
      <w:pPr>
        <w:pStyle w:val="ConsPlusNormal"/>
        <w:spacing w:before="220"/>
        <w:ind w:firstLine="540"/>
        <w:jc w:val="both"/>
      </w:pPr>
      <w:r>
        <w:t>6. Поставщик социальных услуг при предоставлении социального обслуживания в стационарной форме использует документы, находящиеся в актуальном состоянии (документы своевременно пересматриваются, в них вносятся необходимые изменения или происходит их изъятие).</w:t>
      </w:r>
    </w:p>
    <w:p w:rsidR="006A149F" w:rsidRDefault="006A149F">
      <w:pPr>
        <w:pStyle w:val="ConsPlusNormal"/>
        <w:jc w:val="both"/>
      </w:pPr>
    </w:p>
    <w:p w:rsidR="006A149F" w:rsidRDefault="006A149F">
      <w:pPr>
        <w:pStyle w:val="ConsPlusTitle"/>
        <w:jc w:val="center"/>
        <w:outlineLvl w:val="2"/>
      </w:pPr>
      <w:r>
        <w:t>4.2. Требования к условиям размещения поставщика социальных</w:t>
      </w:r>
    </w:p>
    <w:p w:rsidR="006A149F" w:rsidRDefault="006A149F">
      <w:pPr>
        <w:pStyle w:val="ConsPlusTitle"/>
        <w:jc w:val="center"/>
      </w:pPr>
      <w:r>
        <w:t>услуг и обеспечения доступности предоставления социального</w:t>
      </w:r>
    </w:p>
    <w:p w:rsidR="006A149F" w:rsidRDefault="006A149F">
      <w:pPr>
        <w:pStyle w:val="ConsPlusTitle"/>
        <w:jc w:val="center"/>
      </w:pPr>
      <w:r>
        <w:t>обслуживания в стационарной форме</w:t>
      </w:r>
    </w:p>
    <w:p w:rsidR="006A149F" w:rsidRDefault="006A149F">
      <w:pPr>
        <w:pStyle w:val="ConsPlusNormal"/>
        <w:jc w:val="both"/>
      </w:pPr>
    </w:p>
    <w:p w:rsidR="006A149F" w:rsidRDefault="006A149F">
      <w:pPr>
        <w:pStyle w:val="ConsPlusNormal"/>
        <w:ind w:firstLine="540"/>
        <w:jc w:val="both"/>
      </w:pPr>
      <w:r>
        <w:t>1. Состояние помещений (здания) поставщика социальных услуг соответствует санитарно-гигиеническим нормам и правилам.</w:t>
      </w:r>
    </w:p>
    <w:p w:rsidR="006A149F" w:rsidRDefault="006A149F">
      <w:pPr>
        <w:pStyle w:val="ConsPlusNormal"/>
        <w:spacing w:before="220"/>
        <w:ind w:firstLine="540"/>
        <w:jc w:val="both"/>
      </w:pPr>
      <w:r>
        <w:t>2. Состояние помещений (здания) поставщика социальных услуг соответствует требованиям противопожарной безопасности.</w:t>
      </w:r>
    </w:p>
    <w:p w:rsidR="006A149F" w:rsidRDefault="006A149F">
      <w:pPr>
        <w:pStyle w:val="ConsPlusNormal"/>
        <w:spacing w:before="220"/>
        <w:ind w:firstLine="540"/>
        <w:jc w:val="both"/>
      </w:pPr>
      <w:r>
        <w:t>3. Поставщик социальных услуг обеспечивает доступ в помещения (здание), на базе которого осуществляется предоставление социальных услуг в стационарной форме получателям социальных услуг, их законным представителям, в том числе имеющим ограничения в передвижении.</w:t>
      </w:r>
    </w:p>
    <w:p w:rsidR="006A149F" w:rsidRDefault="006A149F">
      <w:pPr>
        <w:pStyle w:val="ConsPlusNormal"/>
        <w:spacing w:before="220"/>
        <w:ind w:firstLine="540"/>
        <w:jc w:val="both"/>
      </w:pPr>
      <w:r>
        <w:t>4. Помещения (здания), занимаемые поставщиком социальных услуг, обеспечивают размещение соответствующего персонала, получателей социальных услуг, их законных представителей.</w:t>
      </w:r>
    </w:p>
    <w:p w:rsidR="006A149F" w:rsidRDefault="006A149F">
      <w:pPr>
        <w:pStyle w:val="ConsPlusNormal"/>
        <w:spacing w:before="220"/>
        <w:ind w:firstLine="540"/>
        <w:jc w:val="both"/>
      </w:pPr>
      <w:r>
        <w:t>5. Помещения (здания) поставщика социальных услуг обеспечены всеми средствами коммунально-бытового обслуживания.</w:t>
      </w:r>
    </w:p>
    <w:p w:rsidR="006A149F" w:rsidRDefault="006A149F">
      <w:pPr>
        <w:pStyle w:val="ConsPlusNormal"/>
        <w:spacing w:before="220"/>
        <w:ind w:firstLine="540"/>
        <w:jc w:val="both"/>
      </w:pPr>
      <w:r>
        <w:t>6. Основные помещения поставщика социальных услуг оснащены телефонной связью.</w:t>
      </w:r>
    </w:p>
    <w:p w:rsidR="006A149F" w:rsidRDefault="006A149F">
      <w:pPr>
        <w:pStyle w:val="ConsPlusNormal"/>
        <w:spacing w:before="220"/>
        <w:ind w:firstLine="540"/>
        <w:jc w:val="both"/>
      </w:pPr>
      <w:r>
        <w:t>7. Доступ в помещение (здание) поставщика социальных услуг осуществляется в течение рабочего дня, определенного графиком работы поставщика социальных услуг.</w:t>
      </w:r>
    </w:p>
    <w:p w:rsidR="006A149F" w:rsidRDefault="006A149F">
      <w:pPr>
        <w:pStyle w:val="ConsPlusNormal"/>
        <w:spacing w:before="220"/>
        <w:ind w:firstLine="540"/>
        <w:jc w:val="both"/>
      </w:pPr>
      <w:r>
        <w:t>8. Поставщиком социальных услуг определен сотрудник, осуществляющий первичный прием получателей социальных услуг и/или регистрацию обращений граждан, обратившихся за предоставлением социального обслуживания в стационарной форме.</w:t>
      </w:r>
    </w:p>
    <w:p w:rsidR="006A149F" w:rsidRDefault="006A149F">
      <w:pPr>
        <w:pStyle w:val="ConsPlusNormal"/>
        <w:jc w:val="both"/>
      </w:pPr>
    </w:p>
    <w:p w:rsidR="006A149F" w:rsidRDefault="006A149F">
      <w:pPr>
        <w:pStyle w:val="ConsPlusTitle"/>
        <w:jc w:val="center"/>
        <w:outlineLvl w:val="2"/>
      </w:pPr>
      <w:r>
        <w:t>4.3. Требования к укомплектованности и квалификации</w:t>
      </w:r>
    </w:p>
    <w:p w:rsidR="006A149F" w:rsidRDefault="006A149F">
      <w:pPr>
        <w:pStyle w:val="ConsPlusTitle"/>
        <w:jc w:val="center"/>
      </w:pPr>
      <w:r>
        <w:t>персонала (представителей) поставщика социальных</w:t>
      </w:r>
    </w:p>
    <w:p w:rsidR="006A149F" w:rsidRDefault="006A149F">
      <w:pPr>
        <w:pStyle w:val="ConsPlusTitle"/>
        <w:jc w:val="center"/>
      </w:pPr>
      <w:r>
        <w:t>услуг, предоставляющего социальное обслуживание</w:t>
      </w:r>
    </w:p>
    <w:p w:rsidR="006A149F" w:rsidRDefault="006A149F">
      <w:pPr>
        <w:pStyle w:val="ConsPlusTitle"/>
        <w:jc w:val="center"/>
      </w:pPr>
      <w:r>
        <w:t>в стационарной форме</w:t>
      </w:r>
    </w:p>
    <w:p w:rsidR="006A149F" w:rsidRDefault="006A149F">
      <w:pPr>
        <w:pStyle w:val="ConsPlusNormal"/>
        <w:jc w:val="both"/>
      </w:pPr>
    </w:p>
    <w:p w:rsidR="006A149F" w:rsidRDefault="006A149F">
      <w:pPr>
        <w:pStyle w:val="ConsPlusNormal"/>
        <w:ind w:firstLine="540"/>
        <w:jc w:val="both"/>
      </w:pPr>
      <w:r>
        <w:t xml:space="preserve">1. Поставщик социальных услуг располагает необходимым количеством представителей поставщика социальных услуг, осуществляющих социальное обслуживание в стационарной </w:t>
      </w:r>
      <w:r>
        <w:lastRenderedPageBreak/>
        <w:t>форме, в соответствии со штатным расписанием.</w:t>
      </w:r>
    </w:p>
    <w:p w:rsidR="006A149F" w:rsidRDefault="006A149F">
      <w:pPr>
        <w:pStyle w:val="ConsPlusNormal"/>
        <w:spacing w:before="220"/>
        <w:ind w:firstLine="540"/>
        <w:jc w:val="both"/>
      </w:pPr>
      <w:r>
        <w:t>2. Представитель поставщика социальных услуг имеет профессиональную подготовку, квалификацию и опыт работы, необходимые для выполнения возложенных на него обязанностей, с учетом требований профессиональных стандартов.</w:t>
      </w:r>
    </w:p>
    <w:p w:rsidR="006A149F" w:rsidRDefault="006A149F">
      <w:pPr>
        <w:pStyle w:val="ConsPlusNormal"/>
        <w:spacing w:before="220"/>
        <w:ind w:firstLine="540"/>
        <w:jc w:val="both"/>
      </w:pPr>
      <w:r>
        <w:t>3. 60 процентов представителей поставщика социальных услуг имеют профессиональное образование и квалификационные аттестаты (требование применяется только к государственным поставщикам социальных услуг).</w:t>
      </w:r>
    </w:p>
    <w:p w:rsidR="006A149F" w:rsidRDefault="006A149F">
      <w:pPr>
        <w:pStyle w:val="ConsPlusNormal"/>
        <w:spacing w:before="220"/>
        <w:ind w:firstLine="540"/>
        <w:jc w:val="both"/>
      </w:pPr>
      <w:r>
        <w:t>4. Квалификация представителей поставщика социальных услуг обеспечивается посредством обучения, переподготовки, повышения квалификации на курсах или иными действенными способами не реже одного раза в 5 лет (требование применяется только к государственным поставщикам социальных услуг).</w:t>
      </w:r>
    </w:p>
    <w:p w:rsidR="006A149F" w:rsidRDefault="006A149F">
      <w:pPr>
        <w:pStyle w:val="ConsPlusNormal"/>
        <w:spacing w:before="220"/>
        <w:ind w:firstLine="540"/>
        <w:jc w:val="both"/>
      </w:pPr>
      <w:r>
        <w:t>5. Поставщиком социальных услуг для каждого представителя разработаны и действуют должностные инструкции, устанавливающие его права и обязанности.</w:t>
      </w:r>
    </w:p>
    <w:p w:rsidR="006A149F" w:rsidRDefault="006A149F">
      <w:pPr>
        <w:pStyle w:val="ConsPlusNormal"/>
        <w:spacing w:before="220"/>
        <w:ind w:firstLine="540"/>
        <w:jc w:val="both"/>
      </w:pPr>
      <w:r>
        <w:t>6. Представители поставщика социальных услуг аттестованы в установленном порядке в соответствии с действующим законодательством.</w:t>
      </w:r>
    </w:p>
    <w:p w:rsidR="006A149F" w:rsidRDefault="006A149F">
      <w:pPr>
        <w:pStyle w:val="ConsPlusNormal"/>
        <w:spacing w:before="220"/>
        <w:ind w:firstLine="540"/>
        <w:jc w:val="both"/>
      </w:pPr>
      <w:r>
        <w:t>7. Поставщиком социальных услуг разработан и реализуется план повышения уровня профессиональной компетенции представителей поставщика социальных услуг, учитывающий необходимость повышения их компетенции.</w:t>
      </w:r>
    </w:p>
    <w:p w:rsidR="006A149F" w:rsidRDefault="006A149F">
      <w:pPr>
        <w:pStyle w:val="ConsPlusNormal"/>
        <w:spacing w:before="220"/>
        <w:ind w:firstLine="540"/>
        <w:jc w:val="both"/>
      </w:pPr>
      <w:r>
        <w:t>8. Представители поставщика социальных услуг обладают высокими моральными и морально-этическими качествами, чувством ответственности и руководствуются в работе принципами гуманности, справедливости, объективности и доброжелательности.</w:t>
      </w:r>
    </w:p>
    <w:p w:rsidR="006A149F" w:rsidRDefault="006A149F">
      <w:pPr>
        <w:pStyle w:val="ConsPlusNormal"/>
        <w:jc w:val="both"/>
      </w:pPr>
    </w:p>
    <w:p w:rsidR="006A149F" w:rsidRDefault="006A149F">
      <w:pPr>
        <w:pStyle w:val="ConsPlusTitle"/>
        <w:jc w:val="center"/>
        <w:outlineLvl w:val="2"/>
      </w:pPr>
      <w:r>
        <w:t>4.4. Требования к специальному и табельному техническому</w:t>
      </w:r>
    </w:p>
    <w:p w:rsidR="006A149F" w:rsidRDefault="006A149F">
      <w:pPr>
        <w:pStyle w:val="ConsPlusTitle"/>
        <w:jc w:val="center"/>
      </w:pPr>
      <w:r>
        <w:t>оснащению поставщика социальных услуг</w:t>
      </w:r>
    </w:p>
    <w:p w:rsidR="006A149F" w:rsidRDefault="006A149F">
      <w:pPr>
        <w:pStyle w:val="ConsPlusNormal"/>
        <w:jc w:val="both"/>
      </w:pPr>
    </w:p>
    <w:p w:rsidR="006A149F" w:rsidRDefault="006A149F">
      <w:pPr>
        <w:pStyle w:val="ConsPlusNormal"/>
        <w:ind w:firstLine="540"/>
        <w:jc w:val="both"/>
      </w:pPr>
      <w:r>
        <w:t>1. Поставщик социальных услуг располагает необходимым специальным и табельным техническим оснащением для предоставления социального обслуживания в стационарной форме надлежащего качества. Специальное и табельное техническое оснащение поставщика социальных услуг должно:</w:t>
      </w:r>
    </w:p>
    <w:p w:rsidR="006A149F" w:rsidRDefault="006A149F">
      <w:pPr>
        <w:pStyle w:val="ConsPlusNormal"/>
        <w:spacing w:before="220"/>
        <w:ind w:firstLine="540"/>
        <w:jc w:val="both"/>
      </w:pPr>
      <w:r>
        <w:t>соответствовать требованиям стандартов, технических условий и других нормативных документов;</w:t>
      </w:r>
    </w:p>
    <w:p w:rsidR="006A149F" w:rsidRDefault="006A149F">
      <w:pPr>
        <w:pStyle w:val="ConsPlusNormal"/>
        <w:spacing w:before="220"/>
        <w:ind w:firstLine="540"/>
        <w:jc w:val="both"/>
      </w:pPr>
      <w:r>
        <w:t>соответствовать основным видам социальных услуг, для выполнения которых эти средства предназначены;</w:t>
      </w:r>
    </w:p>
    <w:p w:rsidR="006A149F" w:rsidRDefault="006A149F">
      <w:pPr>
        <w:pStyle w:val="ConsPlusNormal"/>
        <w:spacing w:before="220"/>
        <w:ind w:firstLine="540"/>
        <w:jc w:val="both"/>
      </w:pPr>
      <w:r>
        <w:t>применяться строго по назначению в соответствии с эксплуатационными документами;</w:t>
      </w:r>
    </w:p>
    <w:p w:rsidR="006A149F" w:rsidRDefault="006A149F">
      <w:pPr>
        <w:pStyle w:val="ConsPlusNormal"/>
        <w:spacing w:before="220"/>
        <w:ind w:firstLine="540"/>
        <w:jc w:val="both"/>
      </w:pPr>
      <w:r>
        <w:t>содержаться в технически исправном состоянии и систематически проверяться. Неисправное оснащение поставщика социальных услуг, дающее при работе сомнительные результаты, снимается с эксплуатации, заменяется или ремонтируется (если оно подлежит ремонту), а пригодность отремонтированного подтверждается его проверкой.</w:t>
      </w:r>
    </w:p>
    <w:p w:rsidR="006A149F" w:rsidRDefault="006A149F">
      <w:pPr>
        <w:pStyle w:val="ConsPlusNormal"/>
        <w:spacing w:before="220"/>
        <w:ind w:firstLine="540"/>
        <w:jc w:val="both"/>
      </w:pPr>
      <w:r>
        <w:t>2. Поставщиком социальных услуг ежегодно разрабатывается план работы, в котором отражаются перспективы закупки, проверки и ремонта оснащения.</w:t>
      </w:r>
    </w:p>
    <w:p w:rsidR="006A149F" w:rsidRDefault="006A149F">
      <w:pPr>
        <w:pStyle w:val="ConsPlusNormal"/>
        <w:spacing w:before="220"/>
        <w:ind w:firstLine="540"/>
        <w:jc w:val="both"/>
      </w:pPr>
      <w:r>
        <w:t>3. Руководитель поставщика социальных услуг назначает лицо, ответственное за эксплуатацию оснащения, правильность и эффективность его использования.</w:t>
      </w:r>
    </w:p>
    <w:p w:rsidR="006A149F" w:rsidRDefault="006A149F">
      <w:pPr>
        <w:pStyle w:val="ConsPlusNormal"/>
        <w:spacing w:before="220"/>
        <w:ind w:firstLine="540"/>
        <w:jc w:val="both"/>
      </w:pPr>
      <w:r>
        <w:lastRenderedPageBreak/>
        <w:t>4. Поставщиком социальных услуг ведется журнал по технике безопасности работы с оснащением.</w:t>
      </w:r>
    </w:p>
    <w:p w:rsidR="006A149F" w:rsidRDefault="006A149F">
      <w:pPr>
        <w:pStyle w:val="ConsPlusNormal"/>
        <w:jc w:val="both"/>
      </w:pPr>
    </w:p>
    <w:p w:rsidR="006A149F" w:rsidRDefault="006A149F">
      <w:pPr>
        <w:pStyle w:val="ConsPlusTitle"/>
        <w:jc w:val="center"/>
        <w:outlineLvl w:val="2"/>
      </w:pPr>
      <w:r>
        <w:t>4.5. Требования к предоставлению информации о поставщике</w:t>
      </w:r>
    </w:p>
    <w:p w:rsidR="006A149F" w:rsidRDefault="006A149F">
      <w:pPr>
        <w:pStyle w:val="ConsPlusTitle"/>
        <w:jc w:val="center"/>
      </w:pPr>
      <w:r>
        <w:t>социальных услуг, порядке и правилах предоставления</w:t>
      </w:r>
    </w:p>
    <w:p w:rsidR="006A149F" w:rsidRDefault="006A149F">
      <w:pPr>
        <w:pStyle w:val="ConsPlusTitle"/>
        <w:jc w:val="center"/>
      </w:pPr>
      <w:r>
        <w:t>социального обслуживания в стационарной форме</w:t>
      </w:r>
    </w:p>
    <w:p w:rsidR="006A149F" w:rsidRDefault="006A149F">
      <w:pPr>
        <w:pStyle w:val="ConsPlusNormal"/>
        <w:jc w:val="both"/>
      </w:pPr>
    </w:p>
    <w:p w:rsidR="006A149F" w:rsidRDefault="006A149F">
      <w:pPr>
        <w:pStyle w:val="ConsPlusNormal"/>
        <w:ind w:firstLine="540"/>
        <w:jc w:val="both"/>
      </w:pPr>
      <w:r>
        <w:t>1. Информирование граждан, признанных нуждающимися в социальном обслуживании, о порядке предоставления социального обслуживания в стационарной форме, Перечне осуществляется непосредственно в помещениях поставщиков социальных услуг с использованием электронной или телефонной связи, информационно-телекоммуникационной сети Интернет, иными общедоступными способами.</w:t>
      </w:r>
    </w:p>
    <w:p w:rsidR="006A149F" w:rsidRDefault="006A149F">
      <w:pPr>
        <w:pStyle w:val="ConsPlusNormal"/>
        <w:spacing w:before="220"/>
        <w:ind w:firstLine="540"/>
        <w:jc w:val="both"/>
      </w:pPr>
      <w:r>
        <w:t>2. На входе в помещения (здания) поставщика социальных услуг имеется вывеска с указанием наименования поставщика социальных услуг.</w:t>
      </w:r>
    </w:p>
    <w:p w:rsidR="006A149F" w:rsidRDefault="006A149F">
      <w:pPr>
        <w:pStyle w:val="ConsPlusNormal"/>
        <w:spacing w:before="220"/>
        <w:ind w:firstLine="540"/>
        <w:jc w:val="both"/>
      </w:pPr>
      <w:r>
        <w:t>3. В помещении поставщика социальных услуг имеется не менее одного информационного стенда в местах, доступных для всех посетителей, который содержит полную информацию о социальных услугах, оказываемых поставщиком социальных услуг, в том числе информацию о руководителе, его заместителях и заведующих отделениями (фамилия, имя, отчество, номер кабинета, приемные часы); указатели основных кабинетов; сведения о территориальной комиссии (наименование, адрес, телефон, электронный адрес); информацию о настоящем Порядке, Перечне, противопоказаниях для социального обслуживания в стационарной форме, перечне документов, необходимых для социального обслуживания в стационарной форме, краткое описание процедуры приема граждан, условиях оплаты предоставления социального обслуживания в стационарной форме, тарифах социальных услуг в стационарной форме, правилах и условиях эффективного и безопасного оказания социальных услуг, о гарантированных обязательствах поставщика социальных услуг.</w:t>
      </w:r>
    </w:p>
    <w:p w:rsidR="006A149F" w:rsidRDefault="006A149F">
      <w:pPr>
        <w:pStyle w:val="ConsPlusNormal"/>
        <w:jc w:val="both"/>
      </w:pPr>
      <w:r>
        <w:t xml:space="preserve">(в ред. </w:t>
      </w:r>
      <w:hyperlink r:id="rId81" w:history="1">
        <w:r>
          <w:rPr>
            <w:color w:val="0000FF"/>
          </w:rPr>
          <w:t>Постановления</w:t>
        </w:r>
      </w:hyperlink>
      <w:r>
        <w:t xml:space="preserve"> Правительства Самарской области от 03.03.2017 N 133)</w:t>
      </w:r>
    </w:p>
    <w:p w:rsidR="006A149F" w:rsidRDefault="006A149F">
      <w:pPr>
        <w:pStyle w:val="ConsPlusNormal"/>
        <w:spacing w:before="220"/>
        <w:ind w:firstLine="540"/>
        <w:jc w:val="both"/>
      </w:pPr>
      <w:r>
        <w:t>4. Представители поставщика социальных услуг представляют получателям социальных услуг информацию о процедуре получения и характеристике социальных услуг, предоставляемых в стационарной форме, сроках их оказания, возможностях оценки качества обслуживания со стороны получателя социальных услуг.</w:t>
      </w:r>
    </w:p>
    <w:p w:rsidR="006A149F" w:rsidRDefault="006A149F">
      <w:pPr>
        <w:pStyle w:val="ConsPlusNormal"/>
        <w:spacing w:before="220"/>
        <w:ind w:firstLine="540"/>
        <w:jc w:val="both"/>
      </w:pPr>
      <w:r>
        <w:t>5. Информация излагается простым и понятным языком без использования специальных терминов и понятий.</w:t>
      </w:r>
    </w:p>
    <w:p w:rsidR="006A149F" w:rsidRDefault="006A149F">
      <w:pPr>
        <w:pStyle w:val="ConsPlusNormal"/>
        <w:spacing w:before="220"/>
        <w:ind w:firstLine="540"/>
        <w:jc w:val="both"/>
      </w:pPr>
      <w:r>
        <w:t>6. Информация о социальном обслуживании в стационарной форме предоставляется гражданам (в течение рабочего дня устное консультирование - не более 10 минут для 1 человека; по телефону устное консультирование - не более 5 минут, не требующее точной передачи большого количества информации, письменное консультирование - в ответ на письменные запросы) в соответствии с действующим законодательством.</w:t>
      </w:r>
    </w:p>
    <w:p w:rsidR="006A149F" w:rsidRDefault="006A149F">
      <w:pPr>
        <w:pStyle w:val="ConsPlusNormal"/>
        <w:spacing w:before="220"/>
        <w:ind w:firstLine="540"/>
        <w:jc w:val="both"/>
      </w:pPr>
      <w:r>
        <w:t>7. Поставщик социальных услуг ежегодно подготавливает и распространяет не менее одного информационного материала о предоставлении социального обслуживания в стационарной форме (буклеты, листовки, информационные письма и т.д.).</w:t>
      </w:r>
    </w:p>
    <w:p w:rsidR="006A149F" w:rsidRDefault="006A149F">
      <w:pPr>
        <w:pStyle w:val="ConsPlusNormal"/>
        <w:spacing w:before="220"/>
        <w:ind w:firstLine="540"/>
        <w:jc w:val="both"/>
      </w:pPr>
      <w:r>
        <w:t>8. Информация о социальном обслуживании в стационарной форме распространяется в иных организациях социального обслуживания, расположенных на территории обслуживания поставщика социальных услуг.</w:t>
      </w:r>
    </w:p>
    <w:p w:rsidR="006A149F" w:rsidRDefault="006A149F">
      <w:pPr>
        <w:pStyle w:val="ConsPlusNormal"/>
        <w:spacing w:before="220"/>
        <w:ind w:firstLine="540"/>
        <w:jc w:val="both"/>
      </w:pPr>
      <w:r>
        <w:t>9. Ответственный исполнитель, назначенный руководителем поставщика социальных услуг, не реже двух раз в месяц проводит анализ актуальности информации, размещенной на стенде, и в случае необходимости обновляет ее содержание.</w:t>
      </w:r>
    </w:p>
    <w:p w:rsidR="006A149F" w:rsidRDefault="006A149F">
      <w:pPr>
        <w:pStyle w:val="ConsPlusNormal"/>
        <w:spacing w:before="220"/>
        <w:ind w:firstLine="540"/>
        <w:jc w:val="both"/>
      </w:pPr>
      <w:r>
        <w:lastRenderedPageBreak/>
        <w:t>10. Получатели социальных услуг информируются о поставщике социальных услуг, предоставляющем социальное обслуживание в стационарной форме.</w:t>
      </w:r>
    </w:p>
    <w:p w:rsidR="006A149F" w:rsidRDefault="006A149F">
      <w:pPr>
        <w:pStyle w:val="ConsPlusNormal"/>
        <w:spacing w:before="220"/>
        <w:ind w:firstLine="540"/>
        <w:jc w:val="both"/>
      </w:pPr>
      <w:r>
        <w:t>11. Поставщики социальных услуг обеспечивают открытость и доступность информации:</w:t>
      </w:r>
    </w:p>
    <w:p w:rsidR="006A149F" w:rsidRDefault="006A149F">
      <w:pPr>
        <w:pStyle w:val="ConsPlusNormal"/>
        <w:spacing w:before="220"/>
        <w:ind w:firstLine="540"/>
        <w:jc w:val="both"/>
      </w:pPr>
      <w:r>
        <w:t>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6A149F" w:rsidRDefault="006A149F">
      <w:pPr>
        <w:pStyle w:val="ConsPlusNormal"/>
        <w:spacing w:before="220"/>
        <w:ind w:firstLine="540"/>
        <w:jc w:val="both"/>
      </w:pPr>
      <w:r>
        <w:t>о структуре и об органах управления поставщика социальных услуг;</w:t>
      </w:r>
    </w:p>
    <w:p w:rsidR="006A149F" w:rsidRDefault="006A149F">
      <w:pPr>
        <w:pStyle w:val="ConsPlusNormal"/>
        <w:spacing w:before="220"/>
        <w:ind w:firstLine="540"/>
        <w:jc w:val="both"/>
      </w:pPr>
      <w:r>
        <w:t>о форме социального обслуживания, видах социальных услуг, порядке и условиях их предоставления, о тарифах на социальные услуги;</w:t>
      </w:r>
    </w:p>
    <w:p w:rsidR="006A149F" w:rsidRDefault="006A149F">
      <w:pPr>
        <w:pStyle w:val="ConsPlusNormal"/>
        <w:spacing w:before="220"/>
        <w:ind w:firstLine="540"/>
        <w:jc w:val="both"/>
      </w:pPr>
      <w:r>
        <w:t>о численности получателей социальных услуг по формам социального обслуживания и видам социальных услуг за счет средств областного бюджета и в соответствии с договорами за счет средств физических лиц и (или) юридических лиц;</w:t>
      </w:r>
    </w:p>
    <w:p w:rsidR="006A149F" w:rsidRDefault="006A149F">
      <w:pPr>
        <w:pStyle w:val="ConsPlusNormal"/>
        <w:spacing w:before="220"/>
        <w:ind w:firstLine="540"/>
        <w:jc w:val="both"/>
      </w:pPr>
      <w:r>
        <w:t>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6A149F" w:rsidRDefault="006A149F">
      <w:pPr>
        <w:pStyle w:val="ConsPlusNormal"/>
        <w:spacing w:before="220"/>
        <w:ind w:firstLine="540"/>
        <w:jc w:val="both"/>
      </w:pPr>
      <w:r>
        <w:t>о материально-техническом обеспечении предоставления социального обслуживания в стационарной форме (наличие оборудованных помещений для предоставления социальных услуг, в том числе библиотек, объектов спорта, наличие средств обучения,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6A149F" w:rsidRDefault="006A149F">
      <w:pPr>
        <w:pStyle w:val="ConsPlusNormal"/>
        <w:spacing w:before="220"/>
        <w:ind w:firstLine="540"/>
        <w:jc w:val="both"/>
      </w:pPr>
      <w:r>
        <w:t>о количестве свободных мест для приема получателей социальных услуг по формам социального обслуживания, финансируемых за счет средств областного бюджета, а также оплачиваемых в соответствии с договорами за счет средств физических лиц и (или) юридических лиц;</w:t>
      </w:r>
    </w:p>
    <w:p w:rsidR="006A149F" w:rsidRDefault="006A149F">
      <w:pPr>
        <w:pStyle w:val="ConsPlusNormal"/>
        <w:spacing w:before="220"/>
        <w:ind w:firstLine="540"/>
        <w:jc w:val="both"/>
      </w:pPr>
      <w:r>
        <w:t>об объеме предоставляемого социального обслуживания в стационарной форме за счет средств областного бюджета и в соответствии с договорами за счет средств физических лиц и (или) юридических лиц;</w:t>
      </w:r>
    </w:p>
    <w:p w:rsidR="006A149F" w:rsidRDefault="006A149F">
      <w:pPr>
        <w:pStyle w:val="ConsPlusNormal"/>
        <w:spacing w:before="220"/>
        <w:ind w:firstLine="540"/>
        <w:jc w:val="both"/>
      </w:pPr>
      <w:r>
        <w:t>о наличии лицензий на осуществление деятельности, подлежащей лицензированию в соответствии с законодательством Российской Федерации;</w:t>
      </w:r>
    </w:p>
    <w:p w:rsidR="006A149F" w:rsidRDefault="006A149F">
      <w:pPr>
        <w:pStyle w:val="ConsPlusNormal"/>
        <w:spacing w:before="220"/>
        <w:ind w:firstLine="540"/>
        <w:jc w:val="both"/>
      </w:pPr>
      <w:r>
        <w:t>о финансово-хозяйственной деятельности;</w:t>
      </w:r>
    </w:p>
    <w:p w:rsidR="006A149F" w:rsidRDefault="006A149F">
      <w:pPr>
        <w:pStyle w:val="ConsPlusNormal"/>
        <w:spacing w:before="220"/>
        <w:ind w:firstLine="540"/>
        <w:jc w:val="both"/>
      </w:pPr>
      <w:r>
        <w:t>о правилах внутреннего распорядка для получателей социальных услуг, правилах внутреннего трудового распорядка, коллективном договоре;</w:t>
      </w:r>
    </w:p>
    <w:p w:rsidR="006A149F" w:rsidRDefault="006A149F">
      <w:pPr>
        <w:pStyle w:val="ConsPlusNormal"/>
        <w:spacing w:before="220"/>
        <w:ind w:firstLine="540"/>
        <w:jc w:val="both"/>
      </w:pPr>
      <w: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6A149F" w:rsidRDefault="006A149F">
      <w:pPr>
        <w:pStyle w:val="ConsPlusNormal"/>
        <w:spacing w:before="220"/>
        <w:ind w:firstLine="540"/>
        <w:jc w:val="both"/>
      </w:pPr>
      <w:r>
        <w:t>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6A149F" w:rsidRDefault="006A149F">
      <w:pPr>
        <w:pStyle w:val="ConsPlusNormal"/>
        <w:spacing w:before="220"/>
        <w:ind w:firstLine="540"/>
        <w:jc w:val="both"/>
      </w:pPr>
      <w:r>
        <w:t>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6A149F" w:rsidRDefault="006A149F">
      <w:pPr>
        <w:pStyle w:val="ConsPlusNormal"/>
        <w:jc w:val="both"/>
      </w:pPr>
    </w:p>
    <w:p w:rsidR="006A149F" w:rsidRDefault="006A149F">
      <w:pPr>
        <w:pStyle w:val="ConsPlusTitle"/>
        <w:jc w:val="center"/>
        <w:outlineLvl w:val="2"/>
      </w:pPr>
      <w:r>
        <w:lastRenderedPageBreak/>
        <w:t>4.6. Требования к внутренней системе (службе) контроля</w:t>
      </w:r>
    </w:p>
    <w:p w:rsidR="006A149F" w:rsidRDefault="006A149F">
      <w:pPr>
        <w:pStyle w:val="ConsPlusTitle"/>
        <w:jc w:val="center"/>
      </w:pPr>
      <w:r>
        <w:t>качества обслуживания поставщиком социальных услуг</w:t>
      </w:r>
    </w:p>
    <w:p w:rsidR="006A149F" w:rsidRDefault="006A149F">
      <w:pPr>
        <w:pStyle w:val="ConsPlusNormal"/>
        <w:jc w:val="both"/>
      </w:pPr>
    </w:p>
    <w:p w:rsidR="006A149F" w:rsidRDefault="006A149F">
      <w:pPr>
        <w:pStyle w:val="ConsPlusNormal"/>
        <w:ind w:firstLine="540"/>
        <w:jc w:val="both"/>
      </w:pPr>
      <w:r>
        <w:t>1. Поставщик социальных услуг в соответствии с требованиями настоящего Порядка и другими нормативными правовыми актами в области социального обслуживания населения имеет документально оформленную внутреннюю систему (службу) контроля качества обслуживания подразделениями и персоналом, осуществляющими предоставление социального обслуживания в стационарной форме.</w:t>
      </w:r>
    </w:p>
    <w:p w:rsidR="006A149F" w:rsidRDefault="006A149F">
      <w:pPr>
        <w:pStyle w:val="ConsPlusNormal"/>
        <w:spacing w:before="220"/>
        <w:ind w:firstLine="540"/>
        <w:jc w:val="both"/>
      </w:pPr>
      <w:r>
        <w:t>2. Поставщиком социальных услуг разрабатываются порядок и план проведения внутренних проверок качества обслуживания.</w:t>
      </w:r>
    </w:p>
    <w:p w:rsidR="006A149F" w:rsidRDefault="006A149F">
      <w:pPr>
        <w:pStyle w:val="ConsPlusNormal"/>
        <w:spacing w:before="220"/>
        <w:ind w:firstLine="540"/>
        <w:jc w:val="both"/>
      </w:pPr>
      <w:r>
        <w:t>3. Результаты внутренних и внешних проверок фиксируются в письменном виде, рассматриваются на заседаниях Комиссии с составлением протоколов заседаний Комиссии не реже одного раза в год.</w:t>
      </w:r>
    </w:p>
    <w:p w:rsidR="006A149F" w:rsidRDefault="006A149F">
      <w:pPr>
        <w:pStyle w:val="ConsPlusNormal"/>
        <w:spacing w:before="220"/>
        <w:ind w:firstLine="540"/>
        <w:jc w:val="both"/>
      </w:pPr>
      <w:r>
        <w:t>4. Поставщиком социальных услуг разрабатывается и исполняется план мероприятий по совершенствованию деятельности поставщика социальных услуг, устранению выявленных недостатков.</w:t>
      </w:r>
    </w:p>
    <w:p w:rsidR="006A149F" w:rsidRDefault="006A149F">
      <w:pPr>
        <w:pStyle w:val="ConsPlusNormal"/>
        <w:jc w:val="both"/>
      </w:pPr>
    </w:p>
    <w:p w:rsidR="006A149F" w:rsidRDefault="006A149F">
      <w:pPr>
        <w:pStyle w:val="ConsPlusTitle"/>
        <w:jc w:val="center"/>
        <w:outlineLvl w:val="2"/>
      </w:pPr>
      <w:r>
        <w:t>4.7. Требования к системе качества обслуживания поставщиком</w:t>
      </w:r>
    </w:p>
    <w:p w:rsidR="006A149F" w:rsidRDefault="006A149F">
      <w:pPr>
        <w:pStyle w:val="ConsPlusTitle"/>
        <w:jc w:val="center"/>
      </w:pPr>
      <w:r>
        <w:t>социальных услуг, предоставляющим социальное обслуживание</w:t>
      </w:r>
    </w:p>
    <w:p w:rsidR="006A149F" w:rsidRDefault="006A149F">
      <w:pPr>
        <w:pStyle w:val="ConsPlusTitle"/>
        <w:jc w:val="center"/>
      </w:pPr>
      <w:r>
        <w:t>в стационарной форме и оказывающим социальные услуги</w:t>
      </w:r>
    </w:p>
    <w:p w:rsidR="006A149F" w:rsidRDefault="006A149F">
      <w:pPr>
        <w:pStyle w:val="ConsPlusTitle"/>
        <w:jc w:val="center"/>
      </w:pPr>
      <w:r>
        <w:t>более 3 лет</w:t>
      </w:r>
    </w:p>
    <w:p w:rsidR="006A149F" w:rsidRDefault="006A149F">
      <w:pPr>
        <w:pStyle w:val="ConsPlusNormal"/>
        <w:jc w:val="both"/>
      </w:pPr>
    </w:p>
    <w:p w:rsidR="006A149F" w:rsidRDefault="006A149F">
      <w:pPr>
        <w:pStyle w:val="ConsPlusNormal"/>
        <w:ind w:firstLine="540"/>
        <w:jc w:val="both"/>
      </w:pPr>
      <w:r>
        <w:t>1. Поставщиком социальных услуг разрабатывается и применяется руководство по качеству обслуживания.</w:t>
      </w:r>
    </w:p>
    <w:p w:rsidR="006A149F" w:rsidRDefault="006A149F">
      <w:pPr>
        <w:pStyle w:val="ConsPlusNormal"/>
        <w:spacing w:before="220"/>
        <w:ind w:firstLine="540"/>
        <w:jc w:val="both"/>
      </w:pPr>
      <w:r>
        <w:t>2. Поставщиком социальных услуг назначается ответственное лицо (представитель руководства) из числа руководителей подразделений, которое помимо других возложенных на него обязанностей отвечает за разработку, надлежащее функционирование и поддержание в рабочем состоянии системы качества подразделений (далее - СКП).</w:t>
      </w:r>
    </w:p>
    <w:p w:rsidR="006A149F" w:rsidRDefault="006A149F">
      <w:pPr>
        <w:pStyle w:val="ConsPlusNormal"/>
        <w:spacing w:before="220"/>
        <w:ind w:firstLine="540"/>
        <w:jc w:val="both"/>
      </w:pPr>
      <w:r>
        <w:t>3. Поставщиком социальных услуг устанавливаются порядок разработки (или при необходимости корректировки), рассмотрения, утверждения и ведения всех документов, относящихся к СКП, а также порядок обеспечения ими.</w:t>
      </w:r>
    </w:p>
    <w:p w:rsidR="006A149F" w:rsidRDefault="006A149F">
      <w:pPr>
        <w:pStyle w:val="ConsPlusNormal"/>
        <w:spacing w:before="220"/>
        <w:ind w:firstLine="540"/>
        <w:jc w:val="both"/>
      </w:pPr>
      <w:r>
        <w:t>4. Поставщиком социальных услуг разрабатываются порядок и план проведения внутренних проверок СКП.</w:t>
      </w:r>
    </w:p>
    <w:p w:rsidR="006A149F" w:rsidRDefault="006A149F">
      <w:pPr>
        <w:pStyle w:val="ConsPlusNormal"/>
        <w:spacing w:before="220"/>
        <w:ind w:firstLine="540"/>
        <w:jc w:val="both"/>
      </w:pPr>
      <w:r>
        <w:t>5. Поставщиком социальных услуг ведутся ежегодные отчеты о состоянии СКП с предложениями по совершенствованию процесса предоставления социального обслуживания в стационарной форме.</w:t>
      </w:r>
    </w:p>
    <w:p w:rsidR="006A149F" w:rsidRDefault="006A149F">
      <w:pPr>
        <w:pStyle w:val="ConsPlusNormal"/>
        <w:spacing w:before="220"/>
        <w:ind w:firstLine="540"/>
        <w:jc w:val="both"/>
      </w:pPr>
      <w:r>
        <w:t>6. Поставщиком социальных услуг разрабатывается и исполняется план мероприятий по совершенствованию деятельности поставщика социальных услуг по предоставлению социального обслуживания в стационарной форме, устранению выявленных недостатков.</w:t>
      </w:r>
    </w:p>
    <w:p w:rsidR="006A149F" w:rsidRDefault="006A149F">
      <w:pPr>
        <w:pStyle w:val="ConsPlusNormal"/>
        <w:jc w:val="both"/>
      </w:pPr>
    </w:p>
    <w:p w:rsidR="006A149F" w:rsidRDefault="006A149F">
      <w:pPr>
        <w:pStyle w:val="ConsPlusTitle"/>
        <w:jc w:val="center"/>
        <w:outlineLvl w:val="2"/>
      </w:pPr>
      <w:r>
        <w:t>4.8. Требования к поставщику социальных услуг при</w:t>
      </w:r>
    </w:p>
    <w:p w:rsidR="006A149F" w:rsidRDefault="006A149F">
      <w:pPr>
        <w:pStyle w:val="ConsPlusTitle"/>
        <w:jc w:val="center"/>
      </w:pPr>
      <w:r>
        <w:t>предоставлении социального обслуживания в стационарной</w:t>
      </w:r>
    </w:p>
    <w:p w:rsidR="006A149F" w:rsidRDefault="006A149F">
      <w:pPr>
        <w:pStyle w:val="ConsPlusTitle"/>
        <w:jc w:val="center"/>
      </w:pPr>
      <w:r>
        <w:t>форме на этапе обращения лица к поставщику социальных услуг</w:t>
      </w:r>
    </w:p>
    <w:p w:rsidR="006A149F" w:rsidRDefault="006A149F">
      <w:pPr>
        <w:pStyle w:val="ConsPlusNormal"/>
        <w:jc w:val="both"/>
      </w:pPr>
    </w:p>
    <w:p w:rsidR="006A149F" w:rsidRDefault="006A149F">
      <w:pPr>
        <w:pStyle w:val="ConsPlusNormal"/>
        <w:ind w:firstLine="540"/>
        <w:jc w:val="both"/>
      </w:pPr>
      <w:r>
        <w:t xml:space="preserve">1. Обращение получателя социальных услуг, его законного представителя к поставщику социальных услуг включает регистрацию обращения, оценку возможностей поставщика социальных услуг по предоставлению социального обслуживания в стационарной форме в </w:t>
      </w:r>
      <w:r>
        <w:lastRenderedPageBreak/>
        <w:t>соответствии с ИППСУ, ознакомление получателя социальных услуг с нормами и правилами предоставления социального обслуживания в стационарной форме, консультирование получателя социальных услуг, его законного представителя по вопросам предоставления социального обслуживания в стационарной форме.</w:t>
      </w:r>
    </w:p>
    <w:p w:rsidR="006A149F" w:rsidRDefault="006A149F">
      <w:pPr>
        <w:pStyle w:val="ConsPlusNormal"/>
        <w:spacing w:before="220"/>
        <w:ind w:firstLine="540"/>
        <w:jc w:val="both"/>
      </w:pPr>
      <w:r>
        <w:t xml:space="preserve">2. Прием получателя социальных услуг, его законного представителя проводится сотрудником, ответственным за регистрацию обращений граждан, назначаемым руководителем поставщика социальных услуг, на основании наличия актуальных документов, перечисленных в </w:t>
      </w:r>
      <w:hyperlink w:anchor="P882" w:history="1">
        <w:r>
          <w:rPr>
            <w:color w:val="0000FF"/>
          </w:rPr>
          <w:t>разделе 5</w:t>
        </w:r>
      </w:hyperlink>
      <w:r>
        <w:t xml:space="preserve"> настоящего Порядка, в течение одного дня с момента обращения к поставщику социальных услуг.</w:t>
      </w:r>
    </w:p>
    <w:p w:rsidR="006A149F" w:rsidRDefault="006A149F">
      <w:pPr>
        <w:pStyle w:val="ConsPlusNormal"/>
        <w:spacing w:before="220"/>
        <w:ind w:firstLine="540"/>
        <w:jc w:val="both"/>
      </w:pPr>
      <w:r>
        <w:t>3. Сотрудник поставщика социальных услуг, ответственный за регистрацию обращений граждан, осуществляет запрос в территориальную комиссию на получение копии акта оценки индивидуальной нуждаемости граждан в предоставлении отдельных форм социального обслуживания в организациях социального обслуживания в Самарской области и при необходимости других документов.</w:t>
      </w:r>
    </w:p>
    <w:p w:rsidR="006A149F" w:rsidRDefault="006A149F">
      <w:pPr>
        <w:pStyle w:val="ConsPlusNormal"/>
        <w:spacing w:before="220"/>
        <w:ind w:firstLine="540"/>
        <w:jc w:val="both"/>
      </w:pPr>
      <w:r>
        <w:t>4. При обращении получатель социальных услуг, его законный представитель имеют возможность получить информацию о перечне, содержании социальных услуг, настоящем Порядке, условиях, правилах предоставления социального обслуживания в стационарной форме поставщиком социальных услуг, ознакомиться с работой поставщика социальных услуг.</w:t>
      </w:r>
    </w:p>
    <w:p w:rsidR="006A149F" w:rsidRDefault="006A149F">
      <w:pPr>
        <w:pStyle w:val="ConsPlusNormal"/>
        <w:spacing w:before="220"/>
        <w:ind w:firstLine="540"/>
        <w:jc w:val="both"/>
      </w:pPr>
      <w:r>
        <w:t>5. Поставщиком социальных услуг ведется учет обращений граждан, регистрация представленных ИППСУ, путевок, договоров и решений о прекращении предоставления социального обслуживания в стационарной форме.</w:t>
      </w:r>
    </w:p>
    <w:p w:rsidR="006A149F" w:rsidRDefault="006A149F">
      <w:pPr>
        <w:pStyle w:val="ConsPlusNormal"/>
        <w:jc w:val="both"/>
      </w:pPr>
    </w:p>
    <w:p w:rsidR="006A149F" w:rsidRDefault="006A149F">
      <w:pPr>
        <w:pStyle w:val="ConsPlusTitle"/>
        <w:jc w:val="center"/>
        <w:outlineLvl w:val="2"/>
      </w:pPr>
      <w:r>
        <w:t>4.9. Требования к поставщику социальных услуг при</w:t>
      </w:r>
    </w:p>
    <w:p w:rsidR="006A149F" w:rsidRDefault="006A149F">
      <w:pPr>
        <w:pStyle w:val="ConsPlusTitle"/>
        <w:jc w:val="center"/>
      </w:pPr>
      <w:r>
        <w:t>предоставлении социального обслуживания в стационарной</w:t>
      </w:r>
    </w:p>
    <w:p w:rsidR="006A149F" w:rsidRDefault="006A149F">
      <w:pPr>
        <w:pStyle w:val="ConsPlusTitle"/>
        <w:jc w:val="center"/>
      </w:pPr>
      <w:r>
        <w:t>форме на этапе заключения договора</w:t>
      </w:r>
    </w:p>
    <w:p w:rsidR="006A149F" w:rsidRDefault="006A149F">
      <w:pPr>
        <w:pStyle w:val="ConsPlusNormal"/>
        <w:jc w:val="both"/>
      </w:pPr>
    </w:p>
    <w:p w:rsidR="006A149F" w:rsidRDefault="006A149F">
      <w:pPr>
        <w:pStyle w:val="ConsPlusNormal"/>
        <w:ind w:firstLine="540"/>
        <w:jc w:val="both"/>
      </w:pPr>
      <w:r>
        <w:t>1. Поставщик социальных услуг обеспечивает получателю социальных услуг условия для заключения договора в соответствии с действующим законодательством, потребностями и особенностями его жизненной ситуации.</w:t>
      </w:r>
    </w:p>
    <w:p w:rsidR="006A149F" w:rsidRDefault="006A149F">
      <w:pPr>
        <w:pStyle w:val="ConsPlusNormal"/>
        <w:spacing w:before="220"/>
        <w:ind w:firstLine="540"/>
        <w:jc w:val="both"/>
      </w:pPr>
      <w:r>
        <w:t>2. Оформление договора осуществляется в помещении поставщика социальных услуг.</w:t>
      </w:r>
    </w:p>
    <w:p w:rsidR="006A149F" w:rsidRDefault="006A149F">
      <w:pPr>
        <w:pStyle w:val="ConsPlusNormal"/>
        <w:spacing w:before="220"/>
        <w:ind w:firstLine="540"/>
        <w:jc w:val="both"/>
      </w:pPr>
      <w:r>
        <w:t>3. На основании ИППСУ (последней по дате утверждения) и путевки на предоставление социальных услуг в стационарной форме с получателем социальных услуг заключается договор, неотъемлемой частью которого является перечень согласованных социальных услуг с указанием наименований социальных услуг, объема, условий, периодичности их предоставления, а также правила предоставления социальных услуг в стационарной форме.</w:t>
      </w:r>
    </w:p>
    <w:p w:rsidR="006A149F" w:rsidRDefault="006A149F">
      <w:pPr>
        <w:pStyle w:val="ConsPlusNormal"/>
        <w:spacing w:before="220"/>
        <w:ind w:firstLine="540"/>
        <w:jc w:val="both"/>
      </w:pPr>
      <w:r>
        <w:t>При заключении договора получатели социальных услуг (их законные представители) должны быть ознакомлены с условиями предоставления социальных услуг в стационарной форме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6A149F" w:rsidRDefault="006A149F">
      <w:pPr>
        <w:pStyle w:val="ConsPlusNormal"/>
        <w:jc w:val="both"/>
      </w:pPr>
      <w:r>
        <w:t xml:space="preserve">(абзац введен </w:t>
      </w:r>
      <w:hyperlink r:id="rId82" w:history="1">
        <w:r>
          <w:rPr>
            <w:color w:val="0000FF"/>
          </w:rPr>
          <w:t>Постановлением</w:t>
        </w:r>
      </w:hyperlink>
      <w:r>
        <w:t xml:space="preserve"> Правительства Самарской области от 09.12.2020 N 983)</w:t>
      </w:r>
    </w:p>
    <w:p w:rsidR="006A149F" w:rsidRDefault="006A149F">
      <w:pPr>
        <w:pStyle w:val="ConsPlusNormal"/>
        <w:spacing w:before="220"/>
        <w:ind w:firstLine="540"/>
        <w:jc w:val="both"/>
      </w:pPr>
      <w:r>
        <w:t>4. Объем и продолжительность предоставления социального обслуживания в стационарной форме устанавливаются с учетом ИППСУ (последней по дате утверждения), но не более объема социальных услуг перечня, указанного в ИППСУ.</w:t>
      </w:r>
    </w:p>
    <w:p w:rsidR="006A149F" w:rsidRDefault="006A149F">
      <w:pPr>
        <w:pStyle w:val="ConsPlusNormal"/>
        <w:spacing w:before="220"/>
        <w:ind w:firstLine="540"/>
        <w:jc w:val="both"/>
      </w:pPr>
      <w:r>
        <w:t xml:space="preserve">5. Предоставление социального обслуживания в стационарной форме осуществляется только при соблюдении получателем социальных услуг условий договора, в том числе </w:t>
      </w:r>
      <w:r>
        <w:lastRenderedPageBreak/>
        <w:t>своевременной и в полном объеме оплаты стоимости предоставленных социальных услуг при их предоставлении за плату или частичную плату.</w:t>
      </w:r>
    </w:p>
    <w:p w:rsidR="006A149F" w:rsidRDefault="006A149F">
      <w:pPr>
        <w:pStyle w:val="ConsPlusNormal"/>
        <w:spacing w:before="220"/>
        <w:ind w:firstLine="540"/>
        <w:jc w:val="both"/>
      </w:pPr>
      <w:r>
        <w:t>6. Перечень согласованных социальных услуг согласован с получателем социальных услуг, что подтверждается его подписью в приложении к договору.</w:t>
      </w:r>
    </w:p>
    <w:p w:rsidR="006A149F" w:rsidRDefault="006A149F">
      <w:pPr>
        <w:pStyle w:val="ConsPlusNormal"/>
        <w:spacing w:before="220"/>
        <w:ind w:firstLine="540"/>
        <w:jc w:val="both"/>
      </w:pPr>
      <w:r>
        <w:t>7. Поставщиком социальных услуг соблюдаются сроки заключения договора.</w:t>
      </w:r>
    </w:p>
    <w:p w:rsidR="006A149F" w:rsidRDefault="006A149F">
      <w:pPr>
        <w:pStyle w:val="ConsPlusNormal"/>
        <w:spacing w:before="220"/>
        <w:ind w:firstLine="540"/>
        <w:jc w:val="both"/>
      </w:pPr>
      <w:r>
        <w:t>8. На основании факта заключения договора сведения о получателе социальных услуг вносятся в регистр получателей социальных услуг.</w:t>
      </w:r>
    </w:p>
    <w:p w:rsidR="006A149F" w:rsidRDefault="006A149F">
      <w:pPr>
        <w:pStyle w:val="ConsPlusNormal"/>
        <w:spacing w:before="220"/>
        <w:ind w:firstLine="540"/>
        <w:jc w:val="both"/>
      </w:pPr>
      <w:r>
        <w:t>9. Договор хранится в личном деле получателя социальных услуг у поставщика социальных услуг.</w:t>
      </w:r>
    </w:p>
    <w:p w:rsidR="006A149F" w:rsidRDefault="006A149F">
      <w:pPr>
        <w:pStyle w:val="ConsPlusNormal"/>
        <w:jc w:val="both"/>
      </w:pPr>
    </w:p>
    <w:p w:rsidR="006A149F" w:rsidRDefault="006A149F">
      <w:pPr>
        <w:pStyle w:val="ConsPlusTitle"/>
        <w:jc w:val="center"/>
        <w:outlineLvl w:val="2"/>
      </w:pPr>
      <w:r>
        <w:t>4.10. Требования к поставщику социальных услуг на этапе</w:t>
      </w:r>
    </w:p>
    <w:p w:rsidR="006A149F" w:rsidRDefault="006A149F">
      <w:pPr>
        <w:pStyle w:val="ConsPlusTitle"/>
        <w:jc w:val="center"/>
      </w:pPr>
      <w:r>
        <w:t>непосредственного предоставления социальных услуг</w:t>
      </w:r>
    </w:p>
    <w:p w:rsidR="006A149F" w:rsidRDefault="006A149F">
      <w:pPr>
        <w:pStyle w:val="ConsPlusTitle"/>
        <w:jc w:val="center"/>
      </w:pPr>
      <w:r>
        <w:t>в стационарной форме</w:t>
      </w:r>
    </w:p>
    <w:p w:rsidR="006A149F" w:rsidRDefault="006A149F">
      <w:pPr>
        <w:pStyle w:val="ConsPlusNormal"/>
        <w:jc w:val="both"/>
      </w:pPr>
    </w:p>
    <w:p w:rsidR="006A149F" w:rsidRDefault="006A149F">
      <w:pPr>
        <w:pStyle w:val="ConsPlusNormal"/>
        <w:ind w:firstLine="540"/>
        <w:jc w:val="both"/>
      </w:pPr>
      <w:r>
        <w:t>1. Социальное обслуживание в стационарной форме осуществляется в соответствии с договором.</w:t>
      </w:r>
    </w:p>
    <w:p w:rsidR="006A149F" w:rsidRDefault="006A149F">
      <w:pPr>
        <w:pStyle w:val="ConsPlusNormal"/>
        <w:spacing w:before="220"/>
        <w:ind w:firstLine="540"/>
        <w:jc w:val="both"/>
      </w:pPr>
      <w:r>
        <w:t>2. Социальное обслуживание в стационарной форме производится поставщиком социальных услуг через своих представителей из числа персонала поставщика социальных услуг в объемах и сроки, согласованные поставщиком социальных услуг и получателем социальных услуг с учетом действующих нормативных правовых актов.</w:t>
      </w:r>
    </w:p>
    <w:p w:rsidR="006A149F" w:rsidRDefault="006A149F">
      <w:pPr>
        <w:pStyle w:val="ConsPlusNormal"/>
        <w:spacing w:before="220"/>
        <w:ind w:firstLine="540"/>
        <w:jc w:val="both"/>
      </w:pPr>
      <w:r>
        <w:t xml:space="preserve">3 - 4. Утратили силу. - </w:t>
      </w:r>
      <w:hyperlink r:id="rId83" w:history="1">
        <w:r>
          <w:rPr>
            <w:color w:val="0000FF"/>
          </w:rPr>
          <w:t>Постановление</w:t>
        </w:r>
      </w:hyperlink>
      <w:r>
        <w:t xml:space="preserve"> Правительства Самарской области от 09.12.2020 N 983.</w:t>
      </w:r>
    </w:p>
    <w:p w:rsidR="006A149F" w:rsidRDefault="006A149F">
      <w:pPr>
        <w:pStyle w:val="ConsPlusNormal"/>
        <w:spacing w:before="220"/>
        <w:ind w:firstLine="540"/>
        <w:jc w:val="both"/>
      </w:pPr>
      <w:r>
        <w:t>5. Факт заказа и оказания социальных услуг по договору, объем финансовых средств, полученных от получателя социальных услуг, объем финансовых средств, затраченных на выполнение социальных услуг, результаты расчета с получателем социальных услуг фиксируются в письменном виде, скрепляются подписями представителя поставщика социальных услуг и получателя социальных услуг. В случае отказа получателя социальных услуг представителем поставщика социальных услуг и иным незаинтересованным лицом составляется акт, подтверждающий факт заказа и оказания социальных услуг.</w:t>
      </w:r>
    </w:p>
    <w:p w:rsidR="006A149F" w:rsidRDefault="006A149F">
      <w:pPr>
        <w:pStyle w:val="ConsPlusNormal"/>
        <w:spacing w:before="220"/>
        <w:ind w:firstLine="540"/>
        <w:jc w:val="both"/>
      </w:pPr>
      <w:r>
        <w:t>6. Организация не вправе передавать исполнение обязательств по договору третьим лицам.</w:t>
      </w:r>
    </w:p>
    <w:p w:rsidR="006A149F" w:rsidRDefault="006A149F">
      <w:pPr>
        <w:pStyle w:val="ConsPlusNormal"/>
        <w:spacing w:before="220"/>
        <w:ind w:firstLine="540"/>
        <w:jc w:val="both"/>
      </w:pPr>
      <w:r>
        <w:t>7. При изменении условий договора в рамках действующей ИППСУ с получателем социальных услуг заключаются дополнительные соглашения. Изменение условий договора может осуществляться не чаще одного раза в месяц. Изменения начинают действовать в отношении получателя социальных услуг после оформления дополнительного соглашения к договору.</w:t>
      </w:r>
    </w:p>
    <w:p w:rsidR="006A149F" w:rsidRDefault="006A149F">
      <w:pPr>
        <w:pStyle w:val="ConsPlusNormal"/>
        <w:spacing w:before="220"/>
        <w:ind w:firstLine="540"/>
        <w:jc w:val="both"/>
      </w:pPr>
      <w:r>
        <w:t>8. При необходимости увеличения объемов предоставления социального обслуживания в стационарной форме, изменения формы и продолжительности предоставления социального обслуживания поставщик социальных услуг или получатель социальных услуг может обратиться в территориальную комиссию для пересмотра ИППСУ.</w:t>
      </w:r>
    </w:p>
    <w:p w:rsidR="006A149F" w:rsidRDefault="006A149F">
      <w:pPr>
        <w:pStyle w:val="ConsPlusNormal"/>
        <w:spacing w:before="220"/>
        <w:ind w:firstLine="540"/>
        <w:jc w:val="both"/>
      </w:pPr>
      <w:r>
        <w:t>9. Пересмотр ИППСУ должен проводиться территориальной комиссией не реже одного раза в 3 года с учетом результатов реализованной ИППСУ.</w:t>
      </w:r>
    </w:p>
    <w:p w:rsidR="006A149F" w:rsidRDefault="006A149F">
      <w:pPr>
        <w:pStyle w:val="ConsPlusNormal"/>
        <w:spacing w:before="220"/>
        <w:ind w:firstLine="540"/>
        <w:jc w:val="both"/>
      </w:pPr>
      <w:r>
        <w:t>10. Поставщиком социальных услуг ведется учет заключенных дополнительных соглашений к договорам.</w:t>
      </w:r>
    </w:p>
    <w:p w:rsidR="006A149F" w:rsidRDefault="006A149F">
      <w:pPr>
        <w:pStyle w:val="ConsPlusNormal"/>
        <w:spacing w:before="220"/>
        <w:ind w:firstLine="540"/>
        <w:jc w:val="both"/>
      </w:pPr>
      <w:r>
        <w:t>11. В личном деле получателя социальных услуг у поставщика социальных услуг имеются копии ИППСУ, оригиналы договора и всех дополнительных соглашений к договору.</w:t>
      </w:r>
    </w:p>
    <w:p w:rsidR="006A149F" w:rsidRDefault="006A149F">
      <w:pPr>
        <w:pStyle w:val="ConsPlusNormal"/>
        <w:spacing w:before="220"/>
        <w:ind w:firstLine="540"/>
        <w:jc w:val="both"/>
      </w:pPr>
      <w:r>
        <w:t>12. Основные сведения об оказанных социальных услугах в стационарной форме фиксируются в акте сдачи-приемки оказанных услуг, составляемом в двух экземплярах, один из которых, подписанный получателем социальных услуг, хранится у поставщика социальных услуг.</w:t>
      </w:r>
    </w:p>
    <w:p w:rsidR="006A149F" w:rsidRDefault="006A149F">
      <w:pPr>
        <w:pStyle w:val="ConsPlusNormal"/>
        <w:jc w:val="both"/>
      </w:pPr>
    </w:p>
    <w:p w:rsidR="006A149F" w:rsidRDefault="006A149F">
      <w:pPr>
        <w:pStyle w:val="ConsPlusTitle"/>
        <w:jc w:val="center"/>
        <w:outlineLvl w:val="2"/>
      </w:pPr>
      <w:r>
        <w:t>4.11. Требования к поставщику социальных услуг при</w:t>
      </w:r>
    </w:p>
    <w:p w:rsidR="006A149F" w:rsidRDefault="006A149F">
      <w:pPr>
        <w:pStyle w:val="ConsPlusTitle"/>
        <w:jc w:val="center"/>
      </w:pPr>
      <w:r>
        <w:t>обеспечении прав получателя социальных услуг,</w:t>
      </w:r>
    </w:p>
    <w:p w:rsidR="006A149F" w:rsidRDefault="006A149F">
      <w:pPr>
        <w:pStyle w:val="ConsPlusTitle"/>
        <w:jc w:val="center"/>
      </w:pPr>
      <w:r>
        <w:t>в том числе конфиденциального характера,</w:t>
      </w:r>
    </w:p>
    <w:p w:rsidR="006A149F" w:rsidRDefault="006A149F">
      <w:pPr>
        <w:pStyle w:val="ConsPlusTitle"/>
        <w:jc w:val="center"/>
      </w:pPr>
      <w:r>
        <w:t>при предоставлении социального обслуживания</w:t>
      </w:r>
    </w:p>
    <w:p w:rsidR="006A149F" w:rsidRDefault="006A149F">
      <w:pPr>
        <w:pStyle w:val="ConsPlusTitle"/>
        <w:jc w:val="center"/>
      </w:pPr>
      <w:r>
        <w:t>в стационарной форме</w:t>
      </w:r>
    </w:p>
    <w:p w:rsidR="006A149F" w:rsidRDefault="006A149F">
      <w:pPr>
        <w:pStyle w:val="ConsPlusNormal"/>
        <w:jc w:val="both"/>
      </w:pPr>
    </w:p>
    <w:p w:rsidR="006A149F" w:rsidRDefault="006A149F">
      <w:pPr>
        <w:pStyle w:val="ConsPlusNormal"/>
        <w:ind w:firstLine="540"/>
        <w:jc w:val="both"/>
      </w:pPr>
      <w:r>
        <w:t>1. Хранение документов и информации о получателе социальных услуг осуществляется таким образом, чтобы исключалась возможность их использования посторонними лицами.</w:t>
      </w:r>
    </w:p>
    <w:p w:rsidR="006A149F" w:rsidRDefault="006A149F">
      <w:pPr>
        <w:pStyle w:val="ConsPlusNormal"/>
        <w:spacing w:before="220"/>
        <w:ind w:firstLine="540"/>
        <w:jc w:val="both"/>
      </w:pPr>
      <w:r>
        <w:t>2. Распространение частичной или полной информации о получателе социальных услуг осуществляется только в интересах получателя социальных услуг и с его согласия в соответствии с действующим законодательством.</w:t>
      </w:r>
    </w:p>
    <w:p w:rsidR="006A149F" w:rsidRDefault="006A149F">
      <w:pPr>
        <w:pStyle w:val="ConsPlusNormal"/>
        <w:spacing w:before="220"/>
        <w:ind w:firstLine="540"/>
        <w:jc w:val="both"/>
      </w:pPr>
      <w:r>
        <w:t>3. Предоставление информации о получателе социальных услуг другим организациям и должностным лицам осуществляется в соответствии с действующим законодательством.</w:t>
      </w:r>
    </w:p>
    <w:p w:rsidR="006A149F" w:rsidRDefault="006A149F">
      <w:pPr>
        <w:pStyle w:val="ConsPlusNormal"/>
        <w:jc w:val="both"/>
      </w:pPr>
    </w:p>
    <w:p w:rsidR="006A149F" w:rsidRDefault="006A149F">
      <w:pPr>
        <w:pStyle w:val="ConsPlusTitle"/>
        <w:jc w:val="center"/>
        <w:outlineLvl w:val="2"/>
      </w:pPr>
      <w:r>
        <w:t>4.12. Требования к поставщику социальных услуг при</w:t>
      </w:r>
    </w:p>
    <w:p w:rsidR="006A149F" w:rsidRDefault="006A149F">
      <w:pPr>
        <w:pStyle w:val="ConsPlusTitle"/>
        <w:jc w:val="center"/>
      </w:pPr>
      <w:r>
        <w:t>рассмотрении предложений, претензий и жалоб по</w:t>
      </w:r>
    </w:p>
    <w:p w:rsidR="006A149F" w:rsidRDefault="006A149F">
      <w:pPr>
        <w:pStyle w:val="ConsPlusTitle"/>
        <w:jc w:val="center"/>
      </w:pPr>
      <w:r>
        <w:t>предоставлению социального обслуживания в стационарной</w:t>
      </w:r>
    </w:p>
    <w:p w:rsidR="006A149F" w:rsidRDefault="006A149F">
      <w:pPr>
        <w:pStyle w:val="ConsPlusTitle"/>
        <w:jc w:val="center"/>
      </w:pPr>
      <w:r>
        <w:t>форме и досрочному прекращению предоставления</w:t>
      </w:r>
    </w:p>
    <w:p w:rsidR="006A149F" w:rsidRDefault="006A149F">
      <w:pPr>
        <w:pStyle w:val="ConsPlusTitle"/>
        <w:jc w:val="center"/>
      </w:pPr>
      <w:r>
        <w:t>социального обслуживания в стационарной форме</w:t>
      </w:r>
    </w:p>
    <w:p w:rsidR="006A149F" w:rsidRDefault="006A149F">
      <w:pPr>
        <w:pStyle w:val="ConsPlusNormal"/>
        <w:jc w:val="both"/>
      </w:pPr>
    </w:p>
    <w:p w:rsidR="006A149F" w:rsidRDefault="006A149F">
      <w:pPr>
        <w:pStyle w:val="ConsPlusNormal"/>
        <w:ind w:firstLine="540"/>
        <w:jc w:val="both"/>
      </w:pPr>
      <w:r>
        <w:t>1. Поставщиком социальных услуг ведется книга жалоб и обращений получателей социальных услуг, которая находится в доступном для получателей социальных услуг месте.</w:t>
      </w:r>
    </w:p>
    <w:p w:rsidR="006A149F" w:rsidRDefault="006A149F">
      <w:pPr>
        <w:pStyle w:val="ConsPlusNormal"/>
        <w:spacing w:before="220"/>
        <w:ind w:firstLine="540"/>
        <w:jc w:val="both"/>
      </w:pPr>
      <w:r>
        <w:t>2. Поставщиком социальных услуг в установленном действующим законодательством порядке рассматриваются все устные и письменные обращения получателей социальных услуг, ответы заявителям предоставляются в установленный действующим законодательством срок.</w:t>
      </w:r>
    </w:p>
    <w:p w:rsidR="006A149F" w:rsidRDefault="006A149F">
      <w:pPr>
        <w:pStyle w:val="ConsPlusNormal"/>
        <w:spacing w:before="220"/>
        <w:ind w:firstLine="540"/>
        <w:jc w:val="both"/>
      </w:pPr>
      <w:r>
        <w:t>3. Поставщиком социальных услуг в доступном месте предоставляется информация о вышестоящей организации поставщика социальных услуг и ее руководителях.</w:t>
      </w:r>
    </w:p>
    <w:p w:rsidR="006A149F" w:rsidRDefault="006A149F">
      <w:pPr>
        <w:pStyle w:val="ConsPlusNormal"/>
        <w:spacing w:before="220"/>
        <w:ind w:firstLine="540"/>
        <w:jc w:val="both"/>
      </w:pPr>
      <w:r>
        <w:t>4. Ежеквартально осуществляется контроль за рассмотрением жалоб получателей социальных услуг со стороны руководителя поставщика социальных услуг.</w:t>
      </w:r>
    </w:p>
    <w:p w:rsidR="006A149F" w:rsidRDefault="006A149F">
      <w:pPr>
        <w:pStyle w:val="ConsPlusNormal"/>
        <w:spacing w:before="220"/>
        <w:ind w:firstLine="540"/>
        <w:jc w:val="both"/>
      </w:pPr>
      <w:r>
        <w:t>5. Поставщиком социальных услуг прекращается предоставление социального обслуживания в стационарной форме по основаниям, предусмотренным действующим законодательством.</w:t>
      </w:r>
    </w:p>
    <w:p w:rsidR="006A149F" w:rsidRDefault="006A149F">
      <w:pPr>
        <w:pStyle w:val="ConsPlusNormal"/>
        <w:spacing w:before="220"/>
        <w:ind w:firstLine="540"/>
        <w:jc w:val="both"/>
      </w:pPr>
      <w:r>
        <w:t>6. Получатель социальных услуг или его законный представитель имеет право отказаться от предоставления социального обслуживания в стационарной форме на любом этапе по личному заявлению при условии возмещения поставщику социальных услуг фактически понесенных расходов.</w:t>
      </w:r>
    </w:p>
    <w:p w:rsidR="006A149F" w:rsidRDefault="006A149F">
      <w:pPr>
        <w:pStyle w:val="ConsPlusNormal"/>
        <w:spacing w:before="220"/>
        <w:ind w:firstLine="540"/>
        <w:jc w:val="both"/>
      </w:pPr>
      <w:r>
        <w:t>7. Прекращение предоставления социального обслуживания в стационарной форме производится в следующих случаях:</w:t>
      </w:r>
    </w:p>
    <w:p w:rsidR="006A149F" w:rsidRDefault="006A149F">
      <w:pPr>
        <w:pStyle w:val="ConsPlusNormal"/>
        <w:spacing w:before="220"/>
        <w:ind w:firstLine="540"/>
        <w:jc w:val="both"/>
      </w:pPr>
      <w:r>
        <w:t>по личной инициативе получателя социальных услуг (его законного представителя);</w:t>
      </w:r>
    </w:p>
    <w:p w:rsidR="006A149F" w:rsidRDefault="006A149F">
      <w:pPr>
        <w:pStyle w:val="ConsPlusNormal"/>
        <w:spacing w:before="220"/>
        <w:ind w:firstLine="540"/>
        <w:jc w:val="both"/>
      </w:pPr>
      <w:r>
        <w:t>по окончании срока предоставления социальных услуг в соответствии с ИППСУ и (или) истечении срока действия договора;</w:t>
      </w:r>
    </w:p>
    <w:p w:rsidR="006A149F" w:rsidRDefault="006A149F">
      <w:pPr>
        <w:pStyle w:val="ConsPlusNormal"/>
        <w:spacing w:before="220"/>
        <w:ind w:firstLine="540"/>
        <w:jc w:val="both"/>
      </w:pPr>
      <w:r>
        <w:t>при нарушении получателем социальных услуг (его законным представителем) условий договора в порядке, установленном договором;</w:t>
      </w:r>
    </w:p>
    <w:p w:rsidR="006A149F" w:rsidRDefault="006A149F">
      <w:pPr>
        <w:pStyle w:val="ConsPlusNormal"/>
        <w:spacing w:before="220"/>
        <w:ind w:firstLine="540"/>
        <w:jc w:val="both"/>
      </w:pPr>
      <w:r>
        <w:t>в случае смерти получателя социальных услуг или ликвидации поставщика социальных услуг;</w:t>
      </w:r>
    </w:p>
    <w:p w:rsidR="006A149F" w:rsidRDefault="006A149F">
      <w:pPr>
        <w:pStyle w:val="ConsPlusNormal"/>
        <w:spacing w:before="220"/>
        <w:ind w:firstLine="540"/>
        <w:jc w:val="both"/>
      </w:pPr>
      <w:r>
        <w:t>на основании решения суда о признании гражданина безвестно отсутствующим или умершим;</w:t>
      </w:r>
    </w:p>
    <w:p w:rsidR="006A149F" w:rsidRDefault="006A149F">
      <w:pPr>
        <w:pStyle w:val="ConsPlusNormal"/>
        <w:spacing w:before="220"/>
        <w:ind w:firstLine="540"/>
        <w:jc w:val="both"/>
      </w:pPr>
      <w:r>
        <w:t>в случае осуждения получателя социальных услуг к отбыванию наказания в виде лишения свободы.</w:t>
      </w:r>
    </w:p>
    <w:p w:rsidR="006A149F" w:rsidRDefault="006A149F">
      <w:pPr>
        <w:pStyle w:val="ConsPlusNormal"/>
        <w:spacing w:before="220"/>
        <w:ind w:firstLine="540"/>
        <w:jc w:val="both"/>
      </w:pPr>
      <w:r>
        <w:t>8. Личное заявление получателя социальных услуг о прекращении предоставления социального обслуживания в стационарной форме или копия приказа руководителя поставщика социальных услуг о прекращении социального обслуживания в стационарной форме хранится в личном деле получателя социальных услуг.</w:t>
      </w:r>
    </w:p>
    <w:p w:rsidR="006A149F" w:rsidRDefault="006A149F">
      <w:pPr>
        <w:pStyle w:val="ConsPlusNormal"/>
        <w:spacing w:before="220"/>
        <w:ind w:firstLine="540"/>
        <w:jc w:val="both"/>
      </w:pPr>
      <w:r>
        <w:t>9. Поставщиком социальных услуг ведется книга приказов о прекращении предоставления социального обслуживания в стационарной форме.</w:t>
      </w:r>
    </w:p>
    <w:p w:rsidR="006A149F" w:rsidRDefault="006A149F">
      <w:pPr>
        <w:pStyle w:val="ConsPlusNormal"/>
        <w:jc w:val="both"/>
      </w:pPr>
    </w:p>
    <w:p w:rsidR="006A149F" w:rsidRDefault="006A149F">
      <w:pPr>
        <w:pStyle w:val="ConsPlusTitle"/>
        <w:jc w:val="center"/>
        <w:outlineLvl w:val="2"/>
      </w:pPr>
      <w:r>
        <w:t>4.13. Требования к документальному сопровождению процесса</w:t>
      </w:r>
    </w:p>
    <w:p w:rsidR="006A149F" w:rsidRDefault="006A149F">
      <w:pPr>
        <w:pStyle w:val="ConsPlusTitle"/>
        <w:jc w:val="center"/>
      </w:pPr>
      <w:r>
        <w:t>предоставления социального обслуживания в стационарной форме</w:t>
      </w:r>
    </w:p>
    <w:p w:rsidR="006A149F" w:rsidRDefault="006A149F">
      <w:pPr>
        <w:pStyle w:val="ConsPlusNormal"/>
        <w:jc w:val="both"/>
      </w:pPr>
    </w:p>
    <w:p w:rsidR="006A149F" w:rsidRDefault="006A149F">
      <w:pPr>
        <w:pStyle w:val="ConsPlusNormal"/>
        <w:ind w:firstLine="540"/>
        <w:jc w:val="both"/>
      </w:pPr>
      <w:r>
        <w:t xml:space="preserve">1. Социальное обслуживание в стационарной форме осуществляется в соответствии с перечнем документов, необходимых для оказания социального обслуживания в стационарной форме, перечисленных в </w:t>
      </w:r>
      <w:hyperlink w:anchor="P882" w:history="1">
        <w:r>
          <w:rPr>
            <w:color w:val="0000FF"/>
          </w:rPr>
          <w:t>разделе 5</w:t>
        </w:r>
      </w:hyperlink>
      <w:r>
        <w:t xml:space="preserve"> настоящего Порядка.</w:t>
      </w:r>
    </w:p>
    <w:p w:rsidR="006A149F" w:rsidRDefault="006A149F">
      <w:pPr>
        <w:pStyle w:val="ConsPlusNormal"/>
        <w:spacing w:before="220"/>
        <w:ind w:firstLine="540"/>
        <w:jc w:val="both"/>
      </w:pPr>
      <w:r>
        <w:t>2. Формы бланков и документов, применяемых при социальном обслуживании в стационарной форме, утверждаются приказом уполномоченного органа.</w:t>
      </w:r>
    </w:p>
    <w:p w:rsidR="006A149F" w:rsidRDefault="006A149F">
      <w:pPr>
        <w:pStyle w:val="ConsPlusNormal"/>
        <w:jc w:val="both"/>
      </w:pPr>
      <w:r>
        <w:t xml:space="preserve">(п. 2 в ред. </w:t>
      </w:r>
      <w:hyperlink r:id="rId84" w:history="1">
        <w:r>
          <w:rPr>
            <w:color w:val="0000FF"/>
          </w:rPr>
          <w:t>Постановления</w:t>
        </w:r>
      </w:hyperlink>
      <w:r>
        <w:t xml:space="preserve"> Правительства Самарской области от 09.12.2020 N 983)</w:t>
      </w:r>
    </w:p>
    <w:p w:rsidR="006A149F" w:rsidRDefault="006A149F">
      <w:pPr>
        <w:pStyle w:val="ConsPlusNormal"/>
        <w:spacing w:before="220"/>
        <w:ind w:firstLine="540"/>
        <w:jc w:val="both"/>
      </w:pPr>
      <w:r>
        <w:t>3. Иная документация поставщика социальных услуг ведется по формам, утвержденным действующими нормативными правовыми актами.</w:t>
      </w:r>
    </w:p>
    <w:p w:rsidR="006A149F" w:rsidRDefault="006A149F">
      <w:pPr>
        <w:pStyle w:val="ConsPlusNormal"/>
        <w:jc w:val="both"/>
      </w:pPr>
    </w:p>
    <w:p w:rsidR="006A149F" w:rsidRDefault="006A149F">
      <w:pPr>
        <w:pStyle w:val="ConsPlusNormal"/>
        <w:jc w:val="center"/>
        <w:outlineLvl w:val="2"/>
      </w:pPr>
      <w:bookmarkStart w:id="13" w:name="P871"/>
      <w:bookmarkEnd w:id="13"/>
      <w:r>
        <w:t>4.14. Требования к поставщику социальных услуг на этапах</w:t>
      </w:r>
    </w:p>
    <w:p w:rsidR="006A149F" w:rsidRDefault="006A149F">
      <w:pPr>
        <w:pStyle w:val="ConsPlusNormal"/>
        <w:jc w:val="center"/>
      </w:pPr>
      <w:r>
        <w:t>приема получателя социальных услуг и предоставления</w:t>
      </w:r>
    </w:p>
    <w:p w:rsidR="006A149F" w:rsidRDefault="006A149F">
      <w:pPr>
        <w:pStyle w:val="ConsPlusNormal"/>
        <w:jc w:val="center"/>
      </w:pPr>
      <w:r>
        <w:t>социальных услуг в целях реабилитации и абилитации</w:t>
      </w:r>
    </w:p>
    <w:p w:rsidR="006A149F" w:rsidRDefault="006A149F">
      <w:pPr>
        <w:pStyle w:val="ConsPlusNormal"/>
        <w:jc w:val="center"/>
      </w:pPr>
      <w:r>
        <w:t xml:space="preserve">(введен </w:t>
      </w:r>
      <w:hyperlink r:id="rId85" w:history="1">
        <w:r>
          <w:rPr>
            <w:color w:val="0000FF"/>
          </w:rPr>
          <w:t>Постановлением</w:t>
        </w:r>
      </w:hyperlink>
      <w:r>
        <w:t xml:space="preserve"> Правительства Самарской области</w:t>
      </w:r>
    </w:p>
    <w:p w:rsidR="006A149F" w:rsidRDefault="006A149F">
      <w:pPr>
        <w:pStyle w:val="ConsPlusNormal"/>
        <w:jc w:val="center"/>
      </w:pPr>
      <w:r>
        <w:t>от 09.12.2020 N 983)</w:t>
      </w:r>
    </w:p>
    <w:p w:rsidR="006A149F" w:rsidRDefault="006A149F">
      <w:pPr>
        <w:pStyle w:val="ConsPlusNormal"/>
        <w:jc w:val="both"/>
      </w:pPr>
    </w:p>
    <w:p w:rsidR="006A149F" w:rsidRDefault="006A149F">
      <w:pPr>
        <w:pStyle w:val="ConsPlusNormal"/>
        <w:ind w:firstLine="540"/>
        <w:jc w:val="both"/>
      </w:pPr>
      <w:r>
        <w:t>1. Представители поставщика социальных услуг, ответственные за прием получателей социальных услуг в целях реабилитации и абилитации, определяют цели и задачи предоставления стандартного перечня социальных услуг с учетом реабилитационного потенциала и реабилитационного прогноза получателя социальных услуг. В срок не позднее 5 рабочих дней с момента обращения получателя социальных услуг представители поставщика социальных услуг формируют реабилитационную карту и реабилитационный маршрут получателя социальных услуг с указанием стандартного перечня социальных услуг. Реабилитационный маршрут составляется в двух экземплярах и подписывается получателем социальных услуг или его законным представителем. Один экземпляр реабилитационного маршрута прилагается к реабилитационной карте, другой выдается получателю социальных услуг.</w:t>
      </w:r>
    </w:p>
    <w:p w:rsidR="006A149F" w:rsidRDefault="006A149F">
      <w:pPr>
        <w:pStyle w:val="ConsPlusNormal"/>
        <w:spacing w:before="220"/>
        <w:ind w:firstLine="540"/>
        <w:jc w:val="both"/>
      </w:pPr>
      <w:r>
        <w:t>2. Поставщик социальных услуг обеспечивает предоставление стандартного перечня социальных услуг в установленные сроки в соответствии с условиями договора с привлечением персонала соответствующей квалификации в целях получения намеченных результатов. Поставщик социальных услуг гарантирует качественное предоставление социальных услуг в целях реабилитации и абилитации в случае выполнения получателем социальных услуг условий договора.</w:t>
      </w:r>
    </w:p>
    <w:p w:rsidR="006A149F" w:rsidRDefault="006A149F">
      <w:pPr>
        <w:pStyle w:val="ConsPlusNormal"/>
        <w:spacing w:before="220"/>
        <w:ind w:firstLine="540"/>
        <w:jc w:val="both"/>
      </w:pPr>
      <w:r>
        <w:t>3. Не менее одного раза в период предоставления стандартного перечня социальных услуг представителями поставщика социальных услуг проводится контроль эффективности предоставления социальных услуг, по результатам которого при необходимости корректируются объем и условия предоставления социальных услуг в целях реабилитации и абилитации.</w:t>
      </w:r>
    </w:p>
    <w:p w:rsidR="006A149F" w:rsidRDefault="006A149F">
      <w:pPr>
        <w:pStyle w:val="ConsPlusNormal"/>
        <w:spacing w:before="220"/>
        <w:ind w:firstLine="540"/>
        <w:jc w:val="both"/>
      </w:pPr>
      <w:r>
        <w:t>4. По окончании предоставления социальных услуг поставщиком социальных услуг осуществляются итоговый контроль и оценка результатов реабилитации, составляется реабилитационный эпикриз. Соответствующая запись о получении стандартного перечня социальных услуг в целях реабилитации и абилитации вносится в ИППСУ получателя социальных услуг.</w:t>
      </w:r>
    </w:p>
    <w:p w:rsidR="006A149F" w:rsidRDefault="006A149F">
      <w:pPr>
        <w:pStyle w:val="ConsPlusNormal"/>
        <w:jc w:val="both"/>
      </w:pPr>
    </w:p>
    <w:p w:rsidR="006A149F" w:rsidRDefault="006A149F">
      <w:pPr>
        <w:pStyle w:val="ConsPlusTitle"/>
        <w:jc w:val="center"/>
        <w:outlineLvl w:val="1"/>
      </w:pPr>
      <w:bookmarkStart w:id="14" w:name="P882"/>
      <w:bookmarkEnd w:id="14"/>
      <w:r>
        <w:t>5. Перечень документов, необходимых для предоставления</w:t>
      </w:r>
    </w:p>
    <w:p w:rsidR="006A149F" w:rsidRDefault="006A149F">
      <w:pPr>
        <w:pStyle w:val="ConsPlusTitle"/>
        <w:jc w:val="center"/>
      </w:pPr>
      <w:r>
        <w:t>социального обслуживания в стационарной форме поставщиком</w:t>
      </w:r>
    </w:p>
    <w:p w:rsidR="006A149F" w:rsidRDefault="006A149F">
      <w:pPr>
        <w:pStyle w:val="ConsPlusTitle"/>
        <w:jc w:val="center"/>
      </w:pPr>
      <w:r>
        <w:t>социальных услуг</w:t>
      </w:r>
    </w:p>
    <w:p w:rsidR="006A149F" w:rsidRDefault="006A149F">
      <w:pPr>
        <w:pStyle w:val="ConsPlusNormal"/>
        <w:jc w:val="both"/>
      </w:pPr>
    </w:p>
    <w:p w:rsidR="006A149F" w:rsidRDefault="006A149F">
      <w:pPr>
        <w:pStyle w:val="ConsPlusNormal"/>
        <w:ind w:firstLine="540"/>
        <w:jc w:val="both"/>
      </w:pPr>
      <w:r>
        <w:t>1. Решение о предоставлении социального обслуживания в стационарной форме принимается поставщиком социальных услуг на основании следующих документов:</w:t>
      </w:r>
    </w:p>
    <w:p w:rsidR="006A149F" w:rsidRDefault="006A149F">
      <w:pPr>
        <w:pStyle w:val="ConsPlusNormal"/>
        <w:spacing w:before="220"/>
        <w:ind w:firstLine="540"/>
        <w:jc w:val="both"/>
      </w:pPr>
      <w:r>
        <w:t>документ, удостоверяющий личность получателя социальных услуг;</w:t>
      </w:r>
    </w:p>
    <w:p w:rsidR="006A149F" w:rsidRDefault="006A149F">
      <w:pPr>
        <w:pStyle w:val="ConsPlusNormal"/>
        <w:spacing w:before="220"/>
        <w:ind w:firstLine="540"/>
        <w:jc w:val="both"/>
      </w:pPr>
      <w:r>
        <w:t>документ, подтверждающий полномочия законного представителя получателя социальных услуг (при обращении за получением социальных услуг представителя получателя социальных услуг);</w:t>
      </w:r>
    </w:p>
    <w:p w:rsidR="006A149F" w:rsidRDefault="006A149F">
      <w:pPr>
        <w:pStyle w:val="ConsPlusNormal"/>
        <w:spacing w:before="220"/>
        <w:ind w:firstLine="540"/>
        <w:jc w:val="both"/>
      </w:pPr>
      <w:r>
        <w:t>ИППСУ, выданная получателю социальных услуг уполномоченным органом, в которой указаны форма социального обслуживания, виды, объем, периодичность предоставления социальных услуг, перечень рекомендуемых поставщиков социальных услуг, а также мероприятия по социальному сопровождению (при наличии);</w:t>
      </w:r>
    </w:p>
    <w:p w:rsidR="006A149F" w:rsidRDefault="006A149F">
      <w:pPr>
        <w:pStyle w:val="ConsPlusNormal"/>
        <w:spacing w:before="220"/>
        <w:ind w:firstLine="540"/>
        <w:jc w:val="both"/>
      </w:pPr>
      <w:r>
        <w:t>для получателей социальных услуг в целях реабилитации и абилитации - выписка из медицинской карты амбулаторного больного, выданная медицинской организацией по месту жительства, содержащая полный диагноз, медицинское заключение о наличии показаний для получения социальных услуг в целях реабилитации и абилитации, перечень которых утверждается приказом уполномоченного органа, и об отсутствии медицинских противопоказаний, а также данные медицинского обследования, полученные не ранее чем за 30 календарных дней до дня начала предоставления социальных услуг в целях реабилитации и абилитации.</w:t>
      </w:r>
    </w:p>
    <w:p w:rsidR="006A149F" w:rsidRDefault="006A149F">
      <w:pPr>
        <w:pStyle w:val="ConsPlusNormal"/>
        <w:jc w:val="both"/>
      </w:pPr>
      <w:r>
        <w:t xml:space="preserve">(п. 1 в ред. </w:t>
      </w:r>
      <w:hyperlink r:id="rId86" w:history="1">
        <w:r>
          <w:rPr>
            <w:color w:val="0000FF"/>
          </w:rPr>
          <w:t>Постановления</w:t>
        </w:r>
      </w:hyperlink>
      <w:r>
        <w:t xml:space="preserve"> Правительства Самарской области от 09.12.2020 N 983)</w:t>
      </w:r>
    </w:p>
    <w:p w:rsidR="006A149F" w:rsidRDefault="006A149F">
      <w:pPr>
        <w:pStyle w:val="ConsPlusNormal"/>
        <w:spacing w:before="220"/>
        <w:ind w:firstLine="540"/>
        <w:jc w:val="both"/>
      </w:pPr>
      <w:r>
        <w:t xml:space="preserve">2. Перечень документов, необходимых для предоставления социального обслуживания в стационарной форме, с указанием документов и информации, которые должен представить получатель социальной услуги, его законный представитель, и документов, которые в соответствии со </w:t>
      </w:r>
      <w:hyperlink r:id="rId87" w:history="1">
        <w:r>
          <w:rPr>
            <w:color w:val="0000FF"/>
          </w:rPr>
          <w:t>статьей 6</w:t>
        </w:r>
      </w:hyperlink>
      <w:r>
        <w:t xml:space="preserve"> Федерального закона "Об организации предоставления государственных и муниципальных услуг" подлежат представлению в рамках межведомственного информационного взаимодействия или представляются получателем социальных услуг (его законным представителем) по собственной инициативе, утверждается постановлением Правительства Самарской области.</w:t>
      </w:r>
    </w:p>
    <w:p w:rsidR="006A149F" w:rsidRDefault="006A149F">
      <w:pPr>
        <w:pStyle w:val="ConsPlusNormal"/>
        <w:jc w:val="both"/>
      </w:pPr>
    </w:p>
    <w:p w:rsidR="006A149F" w:rsidRDefault="006A149F">
      <w:pPr>
        <w:pStyle w:val="ConsPlusNormal"/>
        <w:jc w:val="both"/>
      </w:pPr>
    </w:p>
    <w:p w:rsidR="006A149F" w:rsidRDefault="006A149F">
      <w:pPr>
        <w:pStyle w:val="ConsPlusNormal"/>
        <w:jc w:val="both"/>
      </w:pPr>
    </w:p>
    <w:p w:rsidR="006A149F" w:rsidRDefault="006A149F">
      <w:pPr>
        <w:pStyle w:val="ConsPlusNormal"/>
        <w:jc w:val="both"/>
      </w:pPr>
    </w:p>
    <w:p w:rsidR="006A149F" w:rsidRDefault="006A149F">
      <w:pPr>
        <w:pStyle w:val="ConsPlusNormal"/>
        <w:jc w:val="both"/>
      </w:pPr>
    </w:p>
    <w:p w:rsidR="006A149F" w:rsidRDefault="006A149F">
      <w:pPr>
        <w:pStyle w:val="ConsPlusNormal"/>
        <w:jc w:val="right"/>
        <w:outlineLvl w:val="0"/>
      </w:pPr>
      <w:r>
        <w:t>Утвержден</w:t>
      </w:r>
    </w:p>
    <w:p w:rsidR="006A149F" w:rsidRDefault="006A149F">
      <w:pPr>
        <w:pStyle w:val="ConsPlusNormal"/>
        <w:jc w:val="right"/>
      </w:pPr>
      <w:r>
        <w:t>Постановлением</w:t>
      </w:r>
    </w:p>
    <w:p w:rsidR="006A149F" w:rsidRDefault="006A149F">
      <w:pPr>
        <w:pStyle w:val="ConsPlusNormal"/>
        <w:jc w:val="right"/>
      </w:pPr>
      <w:r>
        <w:t>Правительства Самарской области</w:t>
      </w:r>
    </w:p>
    <w:p w:rsidR="006A149F" w:rsidRDefault="006A149F">
      <w:pPr>
        <w:pStyle w:val="ConsPlusNormal"/>
        <w:jc w:val="right"/>
      </w:pPr>
      <w:r>
        <w:t>от 30 декабря 2014 г. N 863</w:t>
      </w:r>
    </w:p>
    <w:p w:rsidR="006A149F" w:rsidRDefault="006A149F">
      <w:pPr>
        <w:pStyle w:val="ConsPlusNormal"/>
        <w:jc w:val="both"/>
      </w:pPr>
    </w:p>
    <w:p w:rsidR="006A149F" w:rsidRDefault="006A149F">
      <w:pPr>
        <w:pStyle w:val="ConsPlusTitle"/>
        <w:jc w:val="center"/>
      </w:pPr>
      <w:bookmarkStart w:id="15" w:name="P903"/>
      <w:bookmarkEnd w:id="15"/>
      <w:r>
        <w:t>ПОРЯДОК</w:t>
      </w:r>
    </w:p>
    <w:p w:rsidR="006A149F" w:rsidRDefault="006A149F">
      <w:pPr>
        <w:pStyle w:val="ConsPlusTitle"/>
        <w:jc w:val="center"/>
      </w:pPr>
      <w:r>
        <w:t>ПРЕДОСТАВЛЕНИЯ СОЦИАЛЬНЫХ УСЛУГ НАСЕЛЕНИЮ В ПОЛУСТАЦИОНАРНОЙ</w:t>
      </w:r>
    </w:p>
    <w:p w:rsidR="006A149F" w:rsidRDefault="006A149F">
      <w:pPr>
        <w:pStyle w:val="ConsPlusTitle"/>
        <w:jc w:val="center"/>
      </w:pPr>
      <w:r>
        <w:t>ФОРМЕ СОЦИАЛЬНОГО ОБСЛУЖИВАНИЯ ПОСТАВЩИКАМИ СОЦИАЛЬНЫХ УСЛУГ</w:t>
      </w:r>
    </w:p>
    <w:p w:rsidR="006A149F" w:rsidRDefault="006A149F">
      <w:pPr>
        <w:pStyle w:val="ConsPlusTitle"/>
        <w:jc w:val="center"/>
      </w:pPr>
      <w:r>
        <w:t>В САМАРСКОЙ ОБЛАСТИ</w:t>
      </w:r>
    </w:p>
    <w:p w:rsidR="006A149F" w:rsidRDefault="006A14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149F">
        <w:trPr>
          <w:jc w:val="center"/>
        </w:trPr>
        <w:tc>
          <w:tcPr>
            <w:tcW w:w="9294" w:type="dxa"/>
            <w:tcBorders>
              <w:top w:val="nil"/>
              <w:left w:val="single" w:sz="24" w:space="0" w:color="CED3F1"/>
              <w:bottom w:val="nil"/>
              <w:right w:val="single" w:sz="24" w:space="0" w:color="F4F3F8"/>
            </w:tcBorders>
            <w:shd w:val="clear" w:color="auto" w:fill="F4F3F8"/>
          </w:tcPr>
          <w:p w:rsidR="006A149F" w:rsidRDefault="006A149F">
            <w:pPr>
              <w:pStyle w:val="ConsPlusNormal"/>
              <w:jc w:val="center"/>
            </w:pPr>
            <w:r>
              <w:rPr>
                <w:color w:val="392C69"/>
              </w:rPr>
              <w:t>Список изменяющих документов</w:t>
            </w:r>
          </w:p>
          <w:p w:rsidR="006A149F" w:rsidRDefault="006A149F">
            <w:pPr>
              <w:pStyle w:val="ConsPlusNormal"/>
              <w:jc w:val="center"/>
            </w:pPr>
            <w:r>
              <w:rPr>
                <w:color w:val="392C69"/>
              </w:rPr>
              <w:t xml:space="preserve">(в ред. Постановлений Правительства Самарской области от 29.08.2016 </w:t>
            </w:r>
            <w:hyperlink r:id="rId88" w:history="1">
              <w:r>
                <w:rPr>
                  <w:color w:val="0000FF"/>
                </w:rPr>
                <w:t>N 492</w:t>
              </w:r>
            </w:hyperlink>
            <w:r>
              <w:rPr>
                <w:color w:val="392C69"/>
              </w:rPr>
              <w:t>,</w:t>
            </w:r>
          </w:p>
          <w:p w:rsidR="006A149F" w:rsidRDefault="006A149F">
            <w:pPr>
              <w:pStyle w:val="ConsPlusNormal"/>
              <w:jc w:val="center"/>
            </w:pPr>
            <w:r>
              <w:rPr>
                <w:color w:val="392C69"/>
              </w:rPr>
              <w:t xml:space="preserve">от 03.03.2017 </w:t>
            </w:r>
            <w:hyperlink r:id="rId89" w:history="1">
              <w:r>
                <w:rPr>
                  <w:color w:val="0000FF"/>
                </w:rPr>
                <w:t>N 133</w:t>
              </w:r>
            </w:hyperlink>
            <w:r>
              <w:rPr>
                <w:color w:val="392C69"/>
              </w:rPr>
              <w:t xml:space="preserve">, от 25.02.2019 </w:t>
            </w:r>
            <w:hyperlink r:id="rId90" w:history="1">
              <w:r>
                <w:rPr>
                  <w:color w:val="0000FF"/>
                </w:rPr>
                <w:t>N 103</w:t>
              </w:r>
            </w:hyperlink>
            <w:r>
              <w:rPr>
                <w:color w:val="392C69"/>
              </w:rPr>
              <w:t xml:space="preserve">, от 16.11.2020 </w:t>
            </w:r>
            <w:hyperlink r:id="rId91" w:history="1">
              <w:r>
                <w:rPr>
                  <w:color w:val="0000FF"/>
                </w:rPr>
                <w:t>N 891</w:t>
              </w:r>
            </w:hyperlink>
            <w:r>
              <w:rPr>
                <w:color w:val="392C69"/>
              </w:rPr>
              <w:t>,</w:t>
            </w:r>
          </w:p>
          <w:p w:rsidR="006A149F" w:rsidRDefault="006A149F">
            <w:pPr>
              <w:pStyle w:val="ConsPlusNormal"/>
              <w:jc w:val="center"/>
            </w:pPr>
            <w:r>
              <w:rPr>
                <w:color w:val="392C69"/>
              </w:rPr>
              <w:t xml:space="preserve">от 09.12.2020 </w:t>
            </w:r>
            <w:hyperlink r:id="rId92" w:history="1">
              <w:r>
                <w:rPr>
                  <w:color w:val="0000FF"/>
                </w:rPr>
                <w:t>N 983</w:t>
              </w:r>
            </w:hyperlink>
            <w:r>
              <w:rPr>
                <w:color w:val="392C69"/>
              </w:rPr>
              <w:t>)</w:t>
            </w:r>
          </w:p>
        </w:tc>
      </w:tr>
    </w:tbl>
    <w:p w:rsidR="006A149F" w:rsidRDefault="006A149F">
      <w:pPr>
        <w:pStyle w:val="ConsPlusNormal"/>
        <w:jc w:val="both"/>
      </w:pPr>
    </w:p>
    <w:p w:rsidR="006A149F" w:rsidRDefault="006A149F">
      <w:pPr>
        <w:pStyle w:val="ConsPlusTitle"/>
        <w:jc w:val="center"/>
        <w:outlineLvl w:val="1"/>
      </w:pPr>
      <w:r>
        <w:t>1. Наименование социальной услуги</w:t>
      </w:r>
    </w:p>
    <w:p w:rsidR="006A149F" w:rsidRDefault="006A149F">
      <w:pPr>
        <w:pStyle w:val="ConsPlusNormal"/>
        <w:jc w:val="both"/>
      </w:pPr>
    </w:p>
    <w:p w:rsidR="006A149F" w:rsidRDefault="006A149F">
      <w:pPr>
        <w:pStyle w:val="ConsPlusNormal"/>
        <w:ind w:firstLine="540"/>
        <w:jc w:val="both"/>
      </w:pPr>
      <w:r>
        <w:t>Наименование социальной услуги - "Предоставление социальных услуг населению в полустационарной форме социального обслуживания поставщиками социальных услуг в Самарской области" (далее - полустационарное обслуживание).</w:t>
      </w:r>
    </w:p>
    <w:p w:rsidR="006A149F" w:rsidRDefault="006A149F">
      <w:pPr>
        <w:pStyle w:val="ConsPlusNormal"/>
        <w:spacing w:before="220"/>
        <w:ind w:firstLine="540"/>
        <w:jc w:val="both"/>
      </w:pPr>
      <w:r>
        <w:t>Настоящий Порядок устанавливает механизм и условия предоставления населению социального обслуживания в полустационарной форме.</w:t>
      </w:r>
    </w:p>
    <w:p w:rsidR="006A149F" w:rsidRDefault="006A149F">
      <w:pPr>
        <w:pStyle w:val="ConsPlusNormal"/>
        <w:jc w:val="both"/>
      </w:pPr>
    </w:p>
    <w:p w:rsidR="006A149F" w:rsidRDefault="006A149F">
      <w:pPr>
        <w:pStyle w:val="ConsPlusTitle"/>
        <w:jc w:val="center"/>
        <w:outlineLvl w:val="1"/>
      </w:pPr>
      <w:r>
        <w:t>2. Стандарт социальной услуги</w:t>
      </w:r>
    </w:p>
    <w:p w:rsidR="006A149F" w:rsidRDefault="006A149F">
      <w:pPr>
        <w:pStyle w:val="ConsPlusTitle"/>
        <w:jc w:val="center"/>
      </w:pPr>
      <w:r>
        <w:t>"Полустационарное обслуживание"</w:t>
      </w:r>
    </w:p>
    <w:p w:rsidR="006A149F" w:rsidRDefault="006A149F">
      <w:pPr>
        <w:pStyle w:val="ConsPlusNormal"/>
        <w:jc w:val="both"/>
      </w:pPr>
    </w:p>
    <w:p w:rsidR="006A149F" w:rsidRDefault="006A149F">
      <w:pPr>
        <w:pStyle w:val="ConsPlusTitle"/>
        <w:jc w:val="center"/>
        <w:outlineLvl w:val="2"/>
      </w:pPr>
      <w:r>
        <w:t>2.1. Описание социальной услуги</w:t>
      </w:r>
    </w:p>
    <w:p w:rsidR="006A149F" w:rsidRDefault="006A149F">
      <w:pPr>
        <w:pStyle w:val="ConsPlusTitle"/>
        <w:jc w:val="center"/>
      </w:pPr>
      <w:r>
        <w:t>"Полустационарное обслуживание"</w:t>
      </w:r>
    </w:p>
    <w:p w:rsidR="006A149F" w:rsidRDefault="006A149F">
      <w:pPr>
        <w:pStyle w:val="ConsPlusNormal"/>
        <w:jc w:val="center"/>
      </w:pPr>
      <w:r>
        <w:t xml:space="preserve">(в ред. </w:t>
      </w:r>
      <w:hyperlink r:id="rId93" w:history="1">
        <w:r>
          <w:rPr>
            <w:color w:val="0000FF"/>
          </w:rPr>
          <w:t>Постановления</w:t>
        </w:r>
      </w:hyperlink>
      <w:r>
        <w:t xml:space="preserve"> Правительства Самарской области</w:t>
      </w:r>
    </w:p>
    <w:p w:rsidR="006A149F" w:rsidRDefault="006A149F">
      <w:pPr>
        <w:pStyle w:val="ConsPlusNormal"/>
        <w:jc w:val="center"/>
      </w:pPr>
      <w:r>
        <w:t>от 09.12.2020 N 983)</w:t>
      </w:r>
    </w:p>
    <w:p w:rsidR="006A149F" w:rsidRDefault="006A149F">
      <w:pPr>
        <w:pStyle w:val="ConsPlusNormal"/>
        <w:jc w:val="both"/>
      </w:pPr>
    </w:p>
    <w:p w:rsidR="006A149F" w:rsidRDefault="006A149F">
      <w:pPr>
        <w:pStyle w:val="ConsPlusNormal"/>
        <w:ind w:firstLine="540"/>
        <w:jc w:val="both"/>
      </w:pPr>
      <w:r>
        <w:t>Полустационарное обслуживание - это организация и осуществление процесса предоставления социальных услуг в определенное время суток следующим категориям граждан, признанным нуждающимися в социальном обслуживании и проживающим на территории Самарской области:</w:t>
      </w:r>
    </w:p>
    <w:p w:rsidR="006A149F" w:rsidRDefault="006A149F">
      <w:pPr>
        <w:pStyle w:val="ConsPlusNormal"/>
        <w:spacing w:before="220"/>
        <w:ind w:firstLine="540"/>
        <w:jc w:val="both"/>
      </w:pPr>
      <w:r>
        <w:t>гражданам пожилого возраста (получателям страховых пенсий по старости, получателям социальных пенсий по старости), инвалидам и иным лицам, сохранившим способность к самообслуживанию и активному передвижению;</w:t>
      </w:r>
    </w:p>
    <w:p w:rsidR="006A149F" w:rsidRDefault="006A149F">
      <w:pPr>
        <w:pStyle w:val="ConsPlusNormal"/>
        <w:spacing w:before="220"/>
        <w:ind w:firstLine="540"/>
        <w:jc w:val="both"/>
      </w:pPr>
      <w:r>
        <w:t>несовершеннолетним лицам (лицам, не достигшим возраста 18 лет) с ограниченными возможностями здоровья (далее - дети с ОВЗ), имеющим отклонения от норм жизнедеятельности вследствие нарушения здоровья, в целях полного или частичного восстановления их способностей к бытовой, учебной деятельности, повышения качества жизни, социальной интеграции в общество;</w:t>
      </w:r>
    </w:p>
    <w:p w:rsidR="006A149F" w:rsidRDefault="006A149F">
      <w:pPr>
        <w:pStyle w:val="ConsPlusNormal"/>
        <w:spacing w:before="220"/>
        <w:ind w:firstLine="540"/>
        <w:jc w:val="both"/>
      </w:pPr>
      <w:r>
        <w:t>детям-инвалидам, в том числе для оказания социальных услуг в целях реализации мероприятий индивидуальных программ реабилитации или индивидуальных программ реабилитации и абилитации (далее - ИПРА) детей-инвалидов, для полного или частичного восстановления их способностей к бытовой, учебной деятельности, повышения качества жизни, социальной интеграции в общество (далее - социальные услуги в целях реабилитации и абилитации);</w:t>
      </w:r>
    </w:p>
    <w:p w:rsidR="006A149F" w:rsidRDefault="006A149F">
      <w:pPr>
        <w:pStyle w:val="ConsPlusNormal"/>
        <w:spacing w:before="220"/>
        <w:ind w:firstLine="540"/>
        <w:jc w:val="both"/>
      </w:pPr>
      <w:r>
        <w:t xml:space="preserve">детям, находящимся в трудной жизненной ситуации, в понятии, установленном </w:t>
      </w:r>
      <w:hyperlink r:id="rId94" w:history="1">
        <w:r>
          <w:rPr>
            <w:color w:val="0000FF"/>
          </w:rPr>
          <w:t>статьей 1</w:t>
        </w:r>
      </w:hyperlink>
      <w:r>
        <w:t xml:space="preserve"> Федерального закона от 24.07.1998 N 124-ФЗ "Об основных гарантиях прав ребенка в Российской Федерации";</w:t>
      </w:r>
    </w:p>
    <w:p w:rsidR="006A149F" w:rsidRDefault="006A149F">
      <w:pPr>
        <w:pStyle w:val="ConsPlusNormal"/>
        <w:spacing w:before="220"/>
        <w:ind w:firstLine="540"/>
        <w:jc w:val="both"/>
      </w:pPr>
      <w:r>
        <w:t>законным представителям детей, находящихся в трудной жизненной ситуации;</w:t>
      </w:r>
    </w:p>
    <w:p w:rsidR="006A149F" w:rsidRDefault="006A149F">
      <w:pPr>
        <w:pStyle w:val="ConsPlusNormal"/>
        <w:spacing w:before="220"/>
        <w:ind w:firstLine="540"/>
        <w:jc w:val="both"/>
      </w:pPr>
      <w:r>
        <w:t>гражданам, выразившим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6A149F" w:rsidRDefault="006A149F">
      <w:pPr>
        <w:pStyle w:val="ConsPlusNormal"/>
        <w:spacing w:before="220"/>
        <w:ind w:firstLine="540"/>
        <w:jc w:val="both"/>
      </w:pPr>
      <w:r>
        <w:t>гражданам, принявшим на воспитание в семью детей-сирот и детей, оставшихся без попечения родителей;</w:t>
      </w:r>
    </w:p>
    <w:p w:rsidR="006A149F" w:rsidRDefault="006A149F">
      <w:pPr>
        <w:pStyle w:val="ConsPlusNormal"/>
        <w:spacing w:before="220"/>
        <w:ind w:firstLine="540"/>
        <w:jc w:val="both"/>
      </w:pPr>
      <w:r>
        <w:t>лицам из числа детей-сирот и детей, оставшихся без попечения родителей, оказавшимся в трудной жизненной ситуации;</w:t>
      </w:r>
    </w:p>
    <w:p w:rsidR="006A149F" w:rsidRDefault="006A149F">
      <w:pPr>
        <w:pStyle w:val="ConsPlusNormal"/>
        <w:spacing w:before="220"/>
        <w:ind w:firstLine="540"/>
        <w:jc w:val="both"/>
      </w:pPr>
      <w:r>
        <w:t>совершеннолетним дееспособным лицам без определенного места жительства и иным категориям граждан, попавшим в трудную жизненную ситуацию;</w:t>
      </w:r>
    </w:p>
    <w:p w:rsidR="006A149F" w:rsidRDefault="006A149F">
      <w:pPr>
        <w:pStyle w:val="ConsPlusNormal"/>
        <w:spacing w:before="220"/>
        <w:ind w:firstLine="540"/>
        <w:jc w:val="both"/>
      </w:pPr>
      <w:r>
        <w:t>семьям, находящимся в трудной жизненной ситуации;</w:t>
      </w:r>
    </w:p>
    <w:p w:rsidR="006A149F" w:rsidRDefault="006A149F">
      <w:pPr>
        <w:pStyle w:val="ConsPlusNormal"/>
        <w:spacing w:before="220"/>
        <w:ind w:firstLine="540"/>
        <w:jc w:val="both"/>
      </w:pPr>
      <w:r>
        <w:t>инвалидам и иным лицам с ограниченными возможностями здоровья, имеющим отклонения от норм жизнедеятельности вследствие нарушения здоровья, в том числе для получения социальных услуг в целях реабилитации и абилитации.</w:t>
      </w:r>
    </w:p>
    <w:p w:rsidR="006A149F" w:rsidRDefault="006A149F">
      <w:pPr>
        <w:pStyle w:val="ConsPlusNormal"/>
        <w:spacing w:before="220"/>
        <w:ind w:firstLine="540"/>
        <w:jc w:val="both"/>
      </w:pPr>
      <w:r>
        <w:t>К категории семей, находящихся в трудной жизненной ситуации, относятся:</w:t>
      </w:r>
    </w:p>
    <w:p w:rsidR="006A149F" w:rsidRDefault="006A149F">
      <w:pPr>
        <w:pStyle w:val="ConsPlusNormal"/>
        <w:spacing w:before="220"/>
        <w:ind w:firstLine="540"/>
        <w:jc w:val="both"/>
      </w:pPr>
      <w:r>
        <w:t>малообеспеченные семьи;</w:t>
      </w:r>
    </w:p>
    <w:p w:rsidR="006A149F" w:rsidRDefault="006A149F">
      <w:pPr>
        <w:pStyle w:val="ConsPlusNormal"/>
        <w:spacing w:before="220"/>
        <w:ind w:firstLine="540"/>
        <w:jc w:val="both"/>
      </w:pPr>
      <w:r>
        <w:t>семьи, имеющие на попечении детей-сирот и детей, оставшихся без попечения родителей;</w:t>
      </w:r>
    </w:p>
    <w:p w:rsidR="006A149F" w:rsidRDefault="006A149F">
      <w:pPr>
        <w:pStyle w:val="ConsPlusNormal"/>
        <w:spacing w:before="220"/>
        <w:ind w:firstLine="540"/>
        <w:jc w:val="both"/>
      </w:pPr>
      <w:r>
        <w:t>неполные семьи;</w:t>
      </w:r>
    </w:p>
    <w:p w:rsidR="006A149F" w:rsidRDefault="006A149F">
      <w:pPr>
        <w:pStyle w:val="ConsPlusNormal"/>
        <w:spacing w:before="220"/>
        <w:ind w:firstLine="540"/>
        <w:jc w:val="both"/>
      </w:pPr>
      <w:r>
        <w:t>семьи, имеющие в своем составе детей с ОВЗ, в том числе детей-инвалидов;</w:t>
      </w:r>
    </w:p>
    <w:p w:rsidR="006A149F" w:rsidRDefault="006A149F">
      <w:pPr>
        <w:pStyle w:val="ConsPlusNormal"/>
        <w:spacing w:before="220"/>
        <w:ind w:firstLine="540"/>
        <w:jc w:val="both"/>
      </w:pPr>
      <w:r>
        <w:t>семьи, оказавшиеся в экстремальной ситуации (пострадавшие от стихийных бедствий или приравненных к ним событий), семьи беженцев и вынужденных переселенцев;</w:t>
      </w:r>
    </w:p>
    <w:p w:rsidR="006A149F" w:rsidRDefault="006A149F">
      <w:pPr>
        <w:pStyle w:val="ConsPlusNormal"/>
        <w:spacing w:before="220"/>
        <w:ind w:firstLine="540"/>
        <w:jc w:val="both"/>
      </w:pPr>
      <w:r>
        <w:t>многодетные семьи;</w:t>
      </w:r>
    </w:p>
    <w:p w:rsidR="006A149F" w:rsidRDefault="006A149F">
      <w:pPr>
        <w:pStyle w:val="ConsPlusNormal"/>
        <w:spacing w:before="220"/>
        <w:ind w:firstLine="540"/>
        <w:jc w:val="both"/>
      </w:pPr>
      <w:r>
        <w:t>семьи, где дети и женщины подвергаются любым формам физического, сексуального или психического насилия;</w:t>
      </w:r>
    </w:p>
    <w:p w:rsidR="006A149F" w:rsidRDefault="006A149F">
      <w:pPr>
        <w:pStyle w:val="ConsPlusNormal"/>
        <w:spacing w:before="220"/>
        <w:ind w:firstLine="540"/>
        <w:jc w:val="both"/>
      </w:pPr>
      <w:r>
        <w:t>семьи,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A149F" w:rsidRDefault="006A149F">
      <w:pPr>
        <w:pStyle w:val="ConsPlusNormal"/>
        <w:spacing w:before="220"/>
        <w:ind w:firstLine="540"/>
        <w:jc w:val="both"/>
      </w:pPr>
      <w:r>
        <w:t>семьи, где родители или дети погибли (умерли) во время несения воинской службы.</w:t>
      </w:r>
    </w:p>
    <w:p w:rsidR="006A149F" w:rsidRDefault="006A149F">
      <w:pPr>
        <w:pStyle w:val="ConsPlusNormal"/>
        <w:spacing w:before="220"/>
        <w:ind w:firstLine="540"/>
        <w:jc w:val="both"/>
      </w:pPr>
      <w:r>
        <w:t>Под трудной жизненной ситуацией в настоящем Порядке понимается безработица, малообеспеченность, временное отсутствие жилого помещения либо возможности проживания в нем, конфликты и жестокое обращение в семье, стихийное бедствие, катастрофа, признание пострадавшим в результате вооруженных и межэтнических конфликтов и иная ситуация, объективно нарушающая жизнедеятельность гражданина, которую он не может преодолеть самостоятельно.</w:t>
      </w:r>
    </w:p>
    <w:p w:rsidR="006A149F" w:rsidRDefault="006A149F">
      <w:pPr>
        <w:pStyle w:val="ConsPlusNormal"/>
        <w:spacing w:before="220"/>
        <w:ind w:firstLine="540"/>
        <w:jc w:val="both"/>
      </w:pPr>
      <w:r>
        <w:t xml:space="preserve">В настоящем Порядке понятия "дети-сироты", "дети, оставшиеся без попечения родителей" и "лица из числа детей-сирот и детей, оставшихся без попечения родителей" применяются в значениях, установленных Федеральным </w:t>
      </w:r>
      <w:hyperlink r:id="rId95"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6A149F" w:rsidRDefault="006A149F">
      <w:pPr>
        <w:pStyle w:val="ConsPlusNormal"/>
        <w:spacing w:before="220"/>
        <w:ind w:firstLine="540"/>
        <w:jc w:val="both"/>
      </w:pPr>
      <w:r>
        <w:t>Особенности оказания социальных услуг в полустационарной форме в целях постинтернатного сопровождения детей-сирот, детей, оставшихся без попечения родителей, и лиц из числа детей-сирот и детей, оставшихся без попечения родителей, устанавливаются постановлением Правительства Самарской области.</w:t>
      </w:r>
    </w:p>
    <w:p w:rsidR="006A149F" w:rsidRDefault="006A149F">
      <w:pPr>
        <w:pStyle w:val="ConsPlusNormal"/>
        <w:spacing w:before="220"/>
        <w:ind w:firstLine="540"/>
        <w:jc w:val="both"/>
      </w:pPr>
      <w:r>
        <w:t>В Самарской области полустационарное обслуживание предоставляется лицам, признанным нуждающимися в полустационарном обслуживании, имеющим право на полустационарное обслуживание в соответствии с действующим законодательством (далее - получатели социальных услуг). Полустационарное обслуживание осуществляется в целях улучшения условий жизнедеятельности получателей социальных услуг посредством оказания им периодической, разовой помощи, в том числе срочных социальных услуг, а также социальных услуг в целях реализации реабилитационных и абилитационных мероприятий ИПРА.</w:t>
      </w:r>
    </w:p>
    <w:p w:rsidR="006A149F" w:rsidRDefault="006A149F">
      <w:pPr>
        <w:pStyle w:val="ConsPlusNormal"/>
        <w:spacing w:before="220"/>
        <w:ind w:firstLine="540"/>
        <w:jc w:val="both"/>
      </w:pPr>
      <w:r>
        <w:t>Результатами предоставления полустационарного обслуживания являются улучшение условий жизнедеятельности получателей социальных услуг и (или) расширение возможностей самостоятельно обеспечивать свои основные жизненные потребности, полное или частичное восстановление способностей к бытовой, учебной, общественной и профессиональной деятельности, социальной интеграции в общество, реализация реабилитационных и абилитационных мероприятий ИПРА.</w:t>
      </w:r>
    </w:p>
    <w:p w:rsidR="006A149F" w:rsidRDefault="006A149F">
      <w:pPr>
        <w:pStyle w:val="ConsPlusNormal"/>
        <w:spacing w:before="220"/>
        <w:ind w:firstLine="540"/>
        <w:jc w:val="both"/>
      </w:pPr>
      <w:r>
        <w:t>Социальное обслуживание в полустационарной форме на территории Самарской области осуществляют юридические лица независимо от организационно-правовой формы и (или) индивидуальные предприниматели (далее - поставщик социальных услуг).</w:t>
      </w:r>
    </w:p>
    <w:p w:rsidR="006A149F" w:rsidRDefault="006A149F">
      <w:pPr>
        <w:pStyle w:val="ConsPlusNormal"/>
        <w:spacing w:before="220"/>
        <w:ind w:firstLine="540"/>
        <w:jc w:val="both"/>
      </w:pPr>
      <w:r>
        <w:t>Номенклатура организаций, оказывающих полустационарное обслуживание, утверждается постановлением Правительства Самарской области.</w:t>
      </w:r>
    </w:p>
    <w:p w:rsidR="006A149F" w:rsidRDefault="006A149F">
      <w:pPr>
        <w:pStyle w:val="ConsPlusNormal"/>
        <w:spacing w:before="220"/>
        <w:ind w:firstLine="540"/>
        <w:jc w:val="both"/>
      </w:pPr>
      <w:r>
        <w:t>Для получения полустационарного обслуживания гражданин (его законный представитель) вправе выбрать поставщика социальных услуг.</w:t>
      </w:r>
    </w:p>
    <w:p w:rsidR="006A149F" w:rsidRDefault="006A149F">
      <w:pPr>
        <w:pStyle w:val="ConsPlusNormal"/>
        <w:spacing w:before="220"/>
        <w:ind w:firstLine="540"/>
        <w:jc w:val="both"/>
      </w:pPr>
      <w:r>
        <w:t>Право на получение во внеочередном порядке полустационарного социального обслуживания, за исключением социальных услуг в целях реабилитации и абилитации, имеют:</w:t>
      </w:r>
    </w:p>
    <w:p w:rsidR="006A149F" w:rsidRDefault="006A149F">
      <w:pPr>
        <w:pStyle w:val="ConsPlusNormal"/>
        <w:spacing w:before="220"/>
        <w:ind w:firstLine="540"/>
        <w:jc w:val="both"/>
      </w:pPr>
      <w:r>
        <w:t>а) инвалиды и участники Великой Отечественной войны; инвалиды боевых действий;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реабилитированные лица; лица, признанные пострадавшими от политических репрессий; дети, впервые признанные инвалидами и имеющие индивидуальную программу реабилитации или абилитации;</w:t>
      </w:r>
    </w:p>
    <w:p w:rsidR="006A149F" w:rsidRDefault="006A149F">
      <w:pPr>
        <w:pStyle w:val="ConsPlusNormal"/>
        <w:spacing w:before="220"/>
        <w:ind w:firstLine="540"/>
        <w:jc w:val="both"/>
      </w:pPr>
      <w:r>
        <w:t>б) иные категории ветеранов Великой Отечественной войны; вдовы погибших (умерших) инвалидов и участников Великой Отечественной войны, не вступившие в повторный брак; вынужденные переселенцы (беженцы); дети-инвалиды; дети-сироты и дети, оставшиеся без попечения родителей.</w:t>
      </w:r>
    </w:p>
    <w:p w:rsidR="006A149F" w:rsidRDefault="006A149F">
      <w:pPr>
        <w:pStyle w:val="ConsPlusNormal"/>
        <w:spacing w:before="220"/>
        <w:ind w:firstLine="540"/>
        <w:jc w:val="both"/>
      </w:pPr>
      <w:r>
        <w:t>Право на получение социальных услуг в целях реабилитации и абилитации во внеочередном порядке в полустационарной форме имеют:</w:t>
      </w:r>
    </w:p>
    <w:p w:rsidR="006A149F" w:rsidRDefault="006A149F">
      <w:pPr>
        <w:pStyle w:val="ConsPlusNormal"/>
        <w:spacing w:before="220"/>
        <w:ind w:firstLine="540"/>
        <w:jc w:val="both"/>
      </w:pPr>
      <w:r>
        <w:t>до двух раз в год граждане, в том числе дети, в течение первых двух лет с даты признания их инвалидами, а также в случае их повторного признания инвалидами в указанный период времени;</w:t>
      </w:r>
    </w:p>
    <w:p w:rsidR="006A149F" w:rsidRDefault="006A149F">
      <w:pPr>
        <w:pStyle w:val="ConsPlusNormal"/>
        <w:spacing w:before="220"/>
        <w:ind w:firstLine="540"/>
        <w:jc w:val="both"/>
      </w:pPr>
      <w:r>
        <w:t>получатели социальных услуг различных категорий или нозологических форм заболеваний при получении социальных услуг в целях реабилитации и абилитации на специализированных заездах, которые организуются государственными поставщиками социальных услуг в соответствии с решением (поручением) органа государственной власти Самарской области, уполномоченного в сфере социального обслуживания (далее соответственно - специализированный заезд, уполномоченный орган).</w:t>
      </w:r>
    </w:p>
    <w:p w:rsidR="006A149F" w:rsidRDefault="006A149F">
      <w:pPr>
        <w:pStyle w:val="ConsPlusNormal"/>
        <w:spacing w:before="220"/>
        <w:ind w:firstLine="540"/>
        <w:jc w:val="both"/>
      </w:pPr>
      <w:r>
        <w:t>Детям с ОВЗ, детям-инвалидам, инвалидам, не имеющим права на внеочередное получение социальных услуг в целях реабилитации и абилитации, указанные социальные услуги предоставляются в соответствии со списками учета получателей социальных услуг в целях реабилитации и абилитации, сформированными поставщиками социальных услуг.</w:t>
      </w:r>
    </w:p>
    <w:p w:rsidR="006A149F" w:rsidRDefault="006A149F">
      <w:pPr>
        <w:pStyle w:val="ConsPlusNormal"/>
        <w:spacing w:before="220"/>
        <w:ind w:firstLine="540"/>
        <w:jc w:val="both"/>
      </w:pPr>
      <w:r>
        <w:t>В соответствии с решением (поручением) уполномоченного органа поставщиками, предоставляющими социальные услуги в целях реабилитации и абилитации, организуются специализированные заезды, в которых право на внеочередное бесплатное обслуживание имеют получатели социальных услуг различных категорий или нозологических форм заболеваний, указанные в решении (поручении).</w:t>
      </w:r>
    </w:p>
    <w:p w:rsidR="006A149F" w:rsidRDefault="006A149F">
      <w:pPr>
        <w:pStyle w:val="ConsPlusNormal"/>
        <w:spacing w:before="220"/>
        <w:ind w:firstLine="540"/>
        <w:jc w:val="both"/>
      </w:pPr>
      <w:r>
        <w:t>Полустационарное обслуживание предоставляется в соответствии с перечнем социальных услуг, предоставляемых в Самарской области поставщиками социальных услуг по видам социальных услуг, утверждаемым законом Самарской области (далее - Перечень).</w:t>
      </w:r>
    </w:p>
    <w:p w:rsidR="006A149F" w:rsidRDefault="006A149F">
      <w:pPr>
        <w:pStyle w:val="ConsPlusNormal"/>
        <w:spacing w:before="220"/>
        <w:ind w:firstLine="540"/>
        <w:jc w:val="both"/>
      </w:pPr>
      <w:r>
        <w:t>Основанием для предоставления полустационарного обслуживания является обращение гражданина (его законного представителя) к поставщику социальных услуг за получением полустационарного обслуживания с индивидуальной программой предоставления социальных услуг (далее - ИППСУ), разработанной территориальной комиссией, образованной при уполномоченном органе (далее - территориальная комиссия).</w:t>
      </w:r>
    </w:p>
    <w:p w:rsidR="006A149F" w:rsidRDefault="006A149F">
      <w:pPr>
        <w:pStyle w:val="ConsPlusNormal"/>
        <w:spacing w:before="220"/>
        <w:ind w:firstLine="540"/>
        <w:jc w:val="both"/>
      </w:pPr>
      <w:r>
        <w:t>Полустационарное обслуживание предоставляется получателям социальных услуг в соответствии с ИППСУ на основании договора о предоставлении социальных услуг (далее - договор), заключенного с получателями социальных услуг или их законными представителями в течение суток с даты представления ИППСУ поставщику социальных услуг.</w:t>
      </w:r>
    </w:p>
    <w:p w:rsidR="006A149F" w:rsidRDefault="006A149F">
      <w:pPr>
        <w:pStyle w:val="ConsPlusNormal"/>
        <w:spacing w:before="220"/>
        <w:ind w:firstLine="540"/>
        <w:jc w:val="both"/>
      </w:pPr>
      <w:r>
        <w:t>Объем социальных услуг в полустационарной форме согласовывается с получателем социальных услуг и не должен превышать максимального объема, рекомендуемого ИППСУ (за исключением социальных услуг в целях реабилитации и абилитации).</w:t>
      </w:r>
    </w:p>
    <w:p w:rsidR="006A149F" w:rsidRDefault="006A149F">
      <w:pPr>
        <w:pStyle w:val="ConsPlusNormal"/>
        <w:spacing w:before="220"/>
        <w:ind w:firstLine="540"/>
        <w:jc w:val="both"/>
      </w:pPr>
      <w:r>
        <w:t>Предоставление срочных социальных услуг осуществляется без составления ИППСУ и без заключения договора.</w:t>
      </w:r>
    </w:p>
    <w:p w:rsidR="006A149F" w:rsidRDefault="006A149F">
      <w:pPr>
        <w:pStyle w:val="ConsPlusNormal"/>
        <w:spacing w:before="220"/>
        <w:ind w:firstLine="540"/>
        <w:jc w:val="both"/>
      </w:pPr>
      <w:r>
        <w:t>Подтверждением предоставления срочных социальных услуг является акт, содержащий сведения о получателе социальных услуг и поставщике социальных услуг, наименованиях предоставленных срочных социальных услуг, сроках, дате и условиях их предоставления.</w:t>
      </w:r>
    </w:p>
    <w:p w:rsidR="006A149F" w:rsidRDefault="006A149F">
      <w:pPr>
        <w:pStyle w:val="ConsPlusNormal"/>
        <w:spacing w:before="220"/>
        <w:ind w:firstLine="540"/>
        <w:jc w:val="both"/>
      </w:pPr>
      <w:r>
        <w:t xml:space="preserve">Социальные услуги в целях реабилитации и абилитации предоставляются получателям социальных услуг на основе ИППСУ с учетом стандартного перечня социальных услуг, разработанного поставщиками социальных услуг в соответствии с основными требованиями к объему, периодичности и качеству социального обслуживания, утвержденными уполномоченным органом на основании требований </w:t>
      </w:r>
      <w:hyperlink w:anchor="P1006" w:history="1">
        <w:r>
          <w:rPr>
            <w:color w:val="0000FF"/>
          </w:rPr>
          <w:t>подраздела 2.1.1</w:t>
        </w:r>
      </w:hyperlink>
      <w:r>
        <w:t xml:space="preserve"> настоящего Порядка, и определяемого в зависимости от профиля, материально-технических и кадровых возможностей поставщика социальных услуг (далее - стандартный перечень). Стандартные перечни утверждаются поставщиком социальных услуг по согласованию с уполномоченным органом и определяют частоту и кратность предоставления социальных услуг в целях реабилитации и абилитации в зависимости от ограничений жизнедеятельности получателя социальных услуг, установленных федеральными учреждениями медико-социальной экспертизы, нозологической формы заболевания, возраста, трудоспособности, сроков переосвидетельствования. Стандартный перечень предусматривает социальные услуги в объеме не менее установленных уполномоченным органом основных требований к объему, периодичности и качеству социального обслуживания в соответствии с </w:t>
      </w:r>
      <w:hyperlink w:anchor="P1006" w:history="1">
        <w:r>
          <w:rPr>
            <w:color w:val="0000FF"/>
          </w:rPr>
          <w:t>подразделом 2.1.1</w:t>
        </w:r>
      </w:hyperlink>
      <w:r>
        <w:t xml:space="preserve"> настоящего Порядка.</w:t>
      </w:r>
    </w:p>
    <w:p w:rsidR="006A149F" w:rsidRDefault="006A149F">
      <w:pPr>
        <w:pStyle w:val="ConsPlusNormal"/>
        <w:spacing w:before="220"/>
        <w:ind w:firstLine="540"/>
        <w:jc w:val="both"/>
      </w:pPr>
      <w:r>
        <w:t>Поставщик социальных услуг вправе предоставлять получателям социальных услуг по их желанию, выраженному в письменной или электронной форме, за плату дополнительные социальные услуги, перечень и объем которых определяются материально-техническими и кадровыми возможностями поставщика социальных услуг, в том числе социальные услуги, включенные в Перечень и оказываемые сверх объема социальных услуг, указанных в ИППСУ.</w:t>
      </w:r>
    </w:p>
    <w:p w:rsidR="006A149F" w:rsidRDefault="006A149F">
      <w:pPr>
        <w:pStyle w:val="ConsPlusNormal"/>
        <w:spacing w:before="220"/>
        <w:ind w:firstLine="540"/>
        <w:jc w:val="both"/>
      </w:pPr>
      <w:r>
        <w:t>Порядок признания граждан нуждающимися в социальном обслуживании на территории Самарской области утверждается постановлением Правительства Самарской области.</w:t>
      </w:r>
    </w:p>
    <w:p w:rsidR="006A149F" w:rsidRDefault="006A149F">
      <w:pPr>
        <w:pStyle w:val="ConsPlusNormal"/>
        <w:spacing w:before="220"/>
        <w:ind w:firstLine="540"/>
        <w:jc w:val="both"/>
      </w:pPr>
      <w:r>
        <w:t>Предоставление полустационарного обслуживания включает в себя следующие виды социальных услуг:</w:t>
      </w:r>
    </w:p>
    <w:p w:rsidR="006A149F" w:rsidRDefault="006A149F">
      <w:pPr>
        <w:pStyle w:val="ConsPlusNormal"/>
        <w:spacing w:before="220"/>
        <w:ind w:firstLine="540"/>
        <w:jc w:val="both"/>
      </w:pPr>
      <w:r>
        <w:t>социально-бытовые, направленные на поддержание жизнедеятельности получателей социальных услуг в быту;</w:t>
      </w:r>
    </w:p>
    <w:p w:rsidR="006A149F" w:rsidRDefault="006A149F">
      <w:pPr>
        <w:pStyle w:val="ConsPlusNormal"/>
        <w:spacing w:before="22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6A149F" w:rsidRDefault="006A149F">
      <w:pPr>
        <w:pStyle w:val="ConsPlusNormal"/>
        <w:spacing w:before="22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A149F" w:rsidRDefault="006A149F">
      <w:pPr>
        <w:pStyle w:val="ConsPlusNormal"/>
        <w:spacing w:before="22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семьям в воспитании детей;</w:t>
      </w:r>
    </w:p>
    <w:p w:rsidR="006A149F" w:rsidRDefault="006A149F">
      <w:pPr>
        <w:pStyle w:val="ConsPlusNormal"/>
        <w:spacing w:before="220"/>
        <w:ind w:firstLine="540"/>
        <w:jc w:val="both"/>
      </w:pPr>
      <w:r>
        <w:t>социально-трудовые, направленные на оказание помощи в трудоустройстве и решении других проблем, связанных с трудовой адаптацией;</w:t>
      </w:r>
    </w:p>
    <w:p w:rsidR="006A149F" w:rsidRDefault="006A149F">
      <w:pPr>
        <w:pStyle w:val="ConsPlusNormal"/>
        <w:spacing w:before="220"/>
        <w:ind w:firstLine="540"/>
        <w:jc w:val="both"/>
      </w:pPr>
      <w:r>
        <w:t>социально-правовые, направленные на оказание помощи в получении юридических услуг, в том числе бесплатно, защите прав и законных интересов получателей социальных услуг;</w:t>
      </w:r>
    </w:p>
    <w:p w:rsidR="006A149F" w:rsidRDefault="006A149F">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A149F" w:rsidRDefault="006A149F">
      <w:pPr>
        <w:pStyle w:val="ConsPlusNormal"/>
        <w:spacing w:before="220"/>
        <w:ind w:firstLine="540"/>
        <w:jc w:val="both"/>
      </w:pPr>
      <w:r>
        <w:t>срочные социальные услуги.</w:t>
      </w:r>
    </w:p>
    <w:p w:rsidR="006A149F" w:rsidRDefault="006A149F">
      <w:pPr>
        <w:pStyle w:val="ConsPlusNormal"/>
        <w:spacing w:before="220"/>
        <w:ind w:firstLine="540"/>
        <w:jc w:val="both"/>
      </w:pPr>
      <w:r>
        <w:t>Получатель социальных услуг при получении полустационарного социального обслуживания имеет право на:</w:t>
      </w:r>
    </w:p>
    <w:p w:rsidR="006A149F" w:rsidRDefault="006A149F">
      <w:pPr>
        <w:pStyle w:val="ConsPlusNormal"/>
        <w:spacing w:before="220"/>
        <w:ind w:firstLine="540"/>
        <w:jc w:val="both"/>
      </w:pPr>
      <w:r>
        <w:t>уважительное и гуманное отношение;</w:t>
      </w:r>
    </w:p>
    <w:p w:rsidR="006A149F" w:rsidRDefault="006A149F">
      <w:pPr>
        <w:pStyle w:val="ConsPlusNormal"/>
        <w:spacing w:before="220"/>
        <w:ind w:firstLine="540"/>
        <w:jc w:val="both"/>
      </w:pPr>
      <w: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6A149F" w:rsidRDefault="006A149F">
      <w:pPr>
        <w:pStyle w:val="ConsPlusNormal"/>
        <w:spacing w:before="220"/>
        <w:ind w:firstLine="540"/>
        <w:jc w:val="both"/>
      </w:pPr>
      <w:r>
        <w:t>выбор поставщика социальных услуг;</w:t>
      </w:r>
    </w:p>
    <w:p w:rsidR="006A149F" w:rsidRDefault="006A149F">
      <w:pPr>
        <w:pStyle w:val="ConsPlusNormal"/>
        <w:spacing w:before="220"/>
        <w:ind w:firstLine="540"/>
        <w:jc w:val="both"/>
      </w:pPr>
      <w:r>
        <w:t>отказ от предоставления социальных услуг;</w:t>
      </w:r>
    </w:p>
    <w:p w:rsidR="006A149F" w:rsidRDefault="006A149F">
      <w:pPr>
        <w:pStyle w:val="ConsPlusNormal"/>
        <w:spacing w:before="220"/>
        <w:ind w:firstLine="540"/>
        <w:jc w:val="both"/>
      </w:pPr>
      <w:r>
        <w:t>защиту своих прав и законных интересов, в том числе в судебном порядке;</w:t>
      </w:r>
    </w:p>
    <w:p w:rsidR="006A149F" w:rsidRDefault="006A149F">
      <w:pPr>
        <w:pStyle w:val="ConsPlusNormal"/>
        <w:spacing w:before="220"/>
        <w:ind w:firstLine="540"/>
        <w:jc w:val="both"/>
      </w:pPr>
      <w:r>
        <w:t>конфиденциальность информации личного характера, ставшей известной при оказании услуг;</w:t>
      </w:r>
    </w:p>
    <w:p w:rsidR="006A149F" w:rsidRDefault="006A149F">
      <w:pPr>
        <w:pStyle w:val="ConsPlusNormal"/>
        <w:spacing w:before="220"/>
        <w:ind w:firstLine="540"/>
        <w:jc w:val="both"/>
      </w:pPr>
      <w: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6A149F" w:rsidRDefault="006A149F">
      <w:pPr>
        <w:pStyle w:val="ConsPlusNormal"/>
        <w:spacing w:before="220"/>
        <w:ind w:firstLine="540"/>
        <w:jc w:val="both"/>
      </w:pPr>
      <w:r>
        <w:t xml:space="preserve">социальное сопровождение в соответствии со </w:t>
      </w:r>
      <w:hyperlink r:id="rId96" w:history="1">
        <w:r>
          <w:rPr>
            <w:color w:val="0000FF"/>
          </w:rPr>
          <w:t>статьей 22</w:t>
        </w:r>
      </w:hyperlink>
      <w:r>
        <w:t xml:space="preserve"> Федерального закона от 28.12.2013 N 442-ФЗ "Об основах социального обслуживания граждан в Российской Федерации".</w:t>
      </w:r>
    </w:p>
    <w:p w:rsidR="006A149F" w:rsidRDefault="006A149F">
      <w:pPr>
        <w:pStyle w:val="ConsPlusNormal"/>
        <w:spacing w:before="220"/>
        <w:ind w:firstLine="540"/>
        <w:jc w:val="both"/>
      </w:pPr>
      <w:r>
        <w:t>Получатель социальных услуг обязан:</w:t>
      </w:r>
    </w:p>
    <w:p w:rsidR="006A149F" w:rsidRDefault="006A149F">
      <w:pPr>
        <w:pStyle w:val="ConsPlusNormal"/>
        <w:spacing w:before="220"/>
        <w:ind w:firstLine="540"/>
        <w:jc w:val="both"/>
      </w:pPr>
      <w:r>
        <w:t>соблюдать условия договора;</w:t>
      </w:r>
    </w:p>
    <w:p w:rsidR="006A149F" w:rsidRDefault="006A149F">
      <w:pPr>
        <w:pStyle w:val="ConsPlusNormal"/>
        <w:spacing w:before="220"/>
        <w:ind w:firstLine="540"/>
        <w:jc w:val="both"/>
      </w:pPr>
      <w:r>
        <w:t>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w:t>
      </w:r>
    </w:p>
    <w:p w:rsidR="006A149F" w:rsidRDefault="006A149F">
      <w:pPr>
        <w:pStyle w:val="ConsPlusNormal"/>
        <w:spacing w:before="220"/>
        <w:ind w:firstLine="540"/>
        <w:jc w:val="both"/>
      </w:pPr>
      <w:r>
        <w:t>при изменении среднедушевого дохода получателя социальных услуг в связи с изменениями в составе семьи или в размере его доходов и (или) членов его семьи в течение пяти рабочих дней со дня наступления данных обстоятельств письменно уведомлять об этом поставщика социальных услуг.</w:t>
      </w:r>
    </w:p>
    <w:p w:rsidR="006A149F" w:rsidRDefault="006A149F">
      <w:pPr>
        <w:pStyle w:val="ConsPlusNormal"/>
        <w:spacing w:before="220"/>
        <w:ind w:firstLine="540"/>
        <w:jc w:val="both"/>
      </w:pPr>
      <w:r>
        <w:t>При предоставлении полустационарного обслуживания поставщик социальных услуг обязан:</w:t>
      </w:r>
    </w:p>
    <w:p w:rsidR="006A149F" w:rsidRDefault="006A149F">
      <w:pPr>
        <w:pStyle w:val="ConsPlusNormal"/>
        <w:spacing w:before="220"/>
        <w:ind w:firstLine="540"/>
        <w:jc w:val="both"/>
      </w:pPr>
      <w:r>
        <w:t xml:space="preserve">исполнять обязанности, предусмотренные </w:t>
      </w:r>
      <w:hyperlink r:id="rId97" w:history="1">
        <w:r>
          <w:rPr>
            <w:color w:val="0000FF"/>
          </w:rPr>
          <w:t>статьей 12</w:t>
        </w:r>
      </w:hyperlink>
      <w:r>
        <w:t xml:space="preserve"> Федерального закона от 28.12.2013 N 442-ФЗ "Об основах социального обслуживания граждан в Российской Федерации";</w:t>
      </w:r>
    </w:p>
    <w:p w:rsidR="006A149F" w:rsidRDefault="006A149F">
      <w:pPr>
        <w:pStyle w:val="ConsPlusNormal"/>
        <w:spacing w:before="220"/>
        <w:ind w:firstLine="540"/>
        <w:jc w:val="both"/>
      </w:pPr>
      <w:r>
        <w:t>соблюдать права человека и гражданина;</w:t>
      </w:r>
    </w:p>
    <w:p w:rsidR="006A149F" w:rsidRDefault="006A149F">
      <w:pPr>
        <w:pStyle w:val="ConsPlusNormal"/>
        <w:spacing w:before="220"/>
        <w:ind w:firstLine="540"/>
        <w:jc w:val="both"/>
      </w:pPr>
      <w:r>
        <w:t>обеспечивать неприкосновенность личности и безопасность получателей социальных услуг;</w:t>
      </w:r>
    </w:p>
    <w:p w:rsidR="006A149F" w:rsidRDefault="006A149F">
      <w:pPr>
        <w:pStyle w:val="ConsPlusNormal"/>
        <w:spacing w:before="220"/>
        <w:ind w:firstLine="540"/>
        <w:jc w:val="both"/>
      </w:pPr>
      <w:r>
        <w:t>довести до сведения получателей социальных услуг (их законных представителей) свои правоустанавливающие документы, на основании которых поставщик осуществляет свою деятельность и оказывает социальные услуги;</w:t>
      </w:r>
    </w:p>
    <w:p w:rsidR="006A149F" w:rsidRDefault="006A149F">
      <w:pPr>
        <w:pStyle w:val="ConsPlusNormal"/>
        <w:spacing w:before="220"/>
        <w:ind w:firstLine="540"/>
        <w:jc w:val="both"/>
      </w:pPr>
      <w:r>
        <w:t>исполнять иные обязанности, связанные с реализацией прав получателей социальных услуг на полустационарное обслуживание.</w:t>
      </w:r>
    </w:p>
    <w:p w:rsidR="006A149F" w:rsidRDefault="006A149F">
      <w:pPr>
        <w:pStyle w:val="ConsPlusNormal"/>
        <w:spacing w:before="220"/>
        <w:ind w:firstLine="540"/>
        <w:jc w:val="both"/>
      </w:pPr>
      <w:r>
        <w:t>Поставщик социальных услуг имеет право на:</w:t>
      </w:r>
    </w:p>
    <w:p w:rsidR="006A149F" w:rsidRDefault="006A149F">
      <w:pPr>
        <w:pStyle w:val="ConsPlusNormal"/>
        <w:spacing w:before="220"/>
        <w:ind w:firstLine="540"/>
        <w:jc w:val="both"/>
      </w:pPr>
      <w:r>
        <w:t>досрочное расторжение договора с получателем социальных услуг в случае нарушений условий, указанных в договоре;</w:t>
      </w:r>
    </w:p>
    <w:p w:rsidR="006A149F" w:rsidRDefault="006A149F">
      <w:pPr>
        <w:pStyle w:val="ConsPlusNormal"/>
        <w:spacing w:before="220"/>
        <w:ind w:firstLine="540"/>
        <w:jc w:val="both"/>
      </w:pPr>
      <w:r>
        <w:t>отказ в предоставлении социальных услуг, в том числе временно, в связи с наличием медицинских противопоказаний у получателя социальных услуг, таких как хронические заболевания в стадии обострения, требующие оказания специализированной медицинской помощи, хронический алкоголизм, инфекционные и венерические заболевания в острой и заразной форме, туберкулез в активной стадии, психические заболевания в стадии обострения, период после перенесенных инфекционных болезней до окончания срока изоляции.</w:t>
      </w:r>
    </w:p>
    <w:p w:rsidR="006A149F" w:rsidRDefault="006A149F">
      <w:pPr>
        <w:pStyle w:val="ConsPlusNormal"/>
        <w:spacing w:before="220"/>
        <w:ind w:firstLine="540"/>
        <w:jc w:val="both"/>
      </w:pPr>
      <w:r>
        <w:t>Поставщик социальных услуг, предоставляющий социальные услуги в целях реабилитации и абилитации, вправе отказать в предоставлении социальных услуг на основании заключения медицинской организации об отсутствии медицинских показаний и наличии противопоказаний, определенных приказом уполномоченного органа.</w:t>
      </w:r>
    </w:p>
    <w:p w:rsidR="006A149F" w:rsidRDefault="006A149F">
      <w:pPr>
        <w:pStyle w:val="ConsPlusNormal"/>
        <w:spacing w:before="220"/>
        <w:ind w:firstLine="540"/>
        <w:jc w:val="both"/>
      </w:pPr>
      <w:r>
        <w:t>Форма ИППСУ и примерная форма договора устанавливаются Министерством труда и социальной защиты Российской Федерации.</w:t>
      </w:r>
    </w:p>
    <w:p w:rsidR="006A149F" w:rsidRDefault="006A149F">
      <w:pPr>
        <w:pStyle w:val="ConsPlusNormal"/>
        <w:jc w:val="both"/>
      </w:pPr>
    </w:p>
    <w:p w:rsidR="006A149F" w:rsidRDefault="006A149F">
      <w:pPr>
        <w:pStyle w:val="ConsPlusTitle"/>
        <w:jc w:val="center"/>
        <w:outlineLvl w:val="2"/>
      </w:pPr>
      <w:bookmarkStart w:id="16" w:name="P1006"/>
      <w:bookmarkEnd w:id="16"/>
      <w:r>
        <w:t>2.1.1. Основные требования к объему, периодичности</w:t>
      </w:r>
    </w:p>
    <w:p w:rsidR="006A149F" w:rsidRDefault="006A149F">
      <w:pPr>
        <w:pStyle w:val="ConsPlusTitle"/>
        <w:jc w:val="center"/>
      </w:pPr>
      <w:r>
        <w:t>и качеству предоставления полустационарного обслуживания</w:t>
      </w:r>
    </w:p>
    <w:p w:rsidR="006A149F" w:rsidRDefault="006A149F">
      <w:pPr>
        <w:pStyle w:val="ConsPlusNormal"/>
        <w:jc w:val="center"/>
      </w:pPr>
      <w:r>
        <w:t xml:space="preserve">(введен </w:t>
      </w:r>
      <w:hyperlink r:id="rId98" w:history="1">
        <w:r>
          <w:rPr>
            <w:color w:val="0000FF"/>
          </w:rPr>
          <w:t>Постановлением</w:t>
        </w:r>
      </w:hyperlink>
      <w:r>
        <w:t xml:space="preserve"> Правительства Самарской области</w:t>
      </w:r>
    </w:p>
    <w:p w:rsidR="006A149F" w:rsidRDefault="006A149F">
      <w:pPr>
        <w:pStyle w:val="ConsPlusNormal"/>
        <w:jc w:val="center"/>
      </w:pPr>
      <w:r>
        <w:t>от 03.03.2017 N 133)</w:t>
      </w:r>
    </w:p>
    <w:p w:rsidR="006A149F" w:rsidRDefault="006A149F">
      <w:pPr>
        <w:pStyle w:val="ConsPlusNormal"/>
        <w:jc w:val="both"/>
      </w:pPr>
    </w:p>
    <w:p w:rsidR="006A149F" w:rsidRDefault="006A149F">
      <w:pPr>
        <w:pStyle w:val="ConsPlusNormal"/>
        <w:ind w:firstLine="540"/>
        <w:jc w:val="both"/>
      </w:pPr>
      <w:r>
        <w:t>Основные требования к объему, периодичности и качеству предоставления полустационарного обслуживания устанавливаются приказом органа исполнительной власти Самарской области, уполномоченного в сфере социального обслуживания.</w:t>
      </w:r>
    </w:p>
    <w:p w:rsidR="006A149F" w:rsidRDefault="006A149F">
      <w:pPr>
        <w:pStyle w:val="ConsPlusNormal"/>
        <w:jc w:val="both"/>
      </w:pPr>
    </w:p>
    <w:p w:rsidR="006A149F" w:rsidRDefault="006A149F">
      <w:pPr>
        <w:pStyle w:val="ConsPlusTitle"/>
        <w:jc w:val="center"/>
        <w:outlineLvl w:val="2"/>
      </w:pPr>
      <w:r>
        <w:t>2.2. Срок предоставления полустационарного обслуживания</w:t>
      </w:r>
    </w:p>
    <w:p w:rsidR="006A149F" w:rsidRDefault="006A149F">
      <w:pPr>
        <w:pStyle w:val="ConsPlusNormal"/>
        <w:jc w:val="center"/>
      </w:pPr>
      <w:r>
        <w:t xml:space="preserve">(в ред. </w:t>
      </w:r>
      <w:hyperlink r:id="rId99" w:history="1">
        <w:r>
          <w:rPr>
            <w:color w:val="0000FF"/>
          </w:rPr>
          <w:t>Постановления</w:t>
        </w:r>
      </w:hyperlink>
      <w:r>
        <w:t xml:space="preserve"> Правительства Самарской области</w:t>
      </w:r>
    </w:p>
    <w:p w:rsidR="006A149F" w:rsidRDefault="006A149F">
      <w:pPr>
        <w:pStyle w:val="ConsPlusNormal"/>
        <w:jc w:val="center"/>
      </w:pPr>
      <w:r>
        <w:t>от 09.12.2020 N 983)</w:t>
      </w:r>
    </w:p>
    <w:p w:rsidR="006A149F" w:rsidRDefault="006A149F">
      <w:pPr>
        <w:pStyle w:val="ConsPlusNormal"/>
        <w:jc w:val="both"/>
      </w:pPr>
    </w:p>
    <w:p w:rsidR="006A149F" w:rsidRDefault="006A149F">
      <w:pPr>
        <w:pStyle w:val="ConsPlusNormal"/>
        <w:ind w:firstLine="540"/>
        <w:jc w:val="both"/>
      </w:pPr>
      <w:r>
        <w:t>Срок предоставления полустационарного обслуживания определяется в соответствии со сроком действия договора с момента его подписания обеими сторонами.</w:t>
      </w:r>
    </w:p>
    <w:p w:rsidR="006A149F" w:rsidRDefault="006A149F">
      <w:pPr>
        <w:pStyle w:val="ConsPlusNormal"/>
        <w:spacing w:before="220"/>
        <w:ind w:firstLine="540"/>
        <w:jc w:val="both"/>
      </w:pPr>
      <w:r>
        <w:t>Срок предоставления социальных услуг в целях реабилитации и абилитации определяется договором, заключенным на основании ИППСУ и стандартного перечня, и составляет с момента подписания договора:</w:t>
      </w:r>
    </w:p>
    <w:p w:rsidR="006A149F" w:rsidRDefault="006A149F">
      <w:pPr>
        <w:pStyle w:val="ConsPlusNormal"/>
        <w:spacing w:before="220"/>
        <w:ind w:firstLine="540"/>
        <w:jc w:val="both"/>
      </w:pPr>
      <w:r>
        <w:t>для инвалидов и иных лиц с ограниченными возможностями здоровья - 21 рабочий день в условиях пятидневной рабочей недели;</w:t>
      </w:r>
    </w:p>
    <w:p w:rsidR="006A149F" w:rsidRDefault="006A149F">
      <w:pPr>
        <w:pStyle w:val="ConsPlusNormal"/>
        <w:spacing w:before="220"/>
        <w:ind w:firstLine="540"/>
        <w:jc w:val="both"/>
      </w:pPr>
      <w:r>
        <w:t>для детей с ОВЗ, в том числе детей-инвалидов старше трех лет, - не менее 15 и не более 90 рабочих дней в условиях пятидневной рабочей недели;</w:t>
      </w:r>
    </w:p>
    <w:p w:rsidR="006A149F" w:rsidRDefault="006A149F">
      <w:pPr>
        <w:pStyle w:val="ConsPlusNormal"/>
        <w:spacing w:before="220"/>
        <w:ind w:firstLine="540"/>
        <w:jc w:val="both"/>
      </w:pPr>
      <w:r>
        <w:t>для детей с ОВЗ в возрасте до трех лет, имеющих отклонения от норм жизнедеятельности вследствие нарушения здоровья, в том числе детей-инвалидов, - не менее 10 рабочих дней, но не более 90 рабочих дней в полустационарной форме;</w:t>
      </w:r>
    </w:p>
    <w:p w:rsidR="006A149F" w:rsidRDefault="006A149F">
      <w:pPr>
        <w:pStyle w:val="ConsPlusNormal"/>
        <w:spacing w:before="220"/>
        <w:ind w:firstLine="540"/>
        <w:jc w:val="both"/>
      </w:pPr>
      <w:r>
        <w:t>для инвалидов вследствие психических заболеваний - не менее 43 календарных дней.</w:t>
      </w:r>
    </w:p>
    <w:p w:rsidR="006A149F" w:rsidRDefault="006A149F">
      <w:pPr>
        <w:pStyle w:val="ConsPlusNormal"/>
        <w:spacing w:before="220"/>
        <w:ind w:firstLine="540"/>
        <w:jc w:val="both"/>
      </w:pPr>
      <w:r>
        <w:t>Срок предоставления социальных услуг в целях реабилитации и абилитации продлевается на основании протокола образованной поставщиком социальных услуг реабилитационно-экспертной комиссии по контролю качества и эффективности предоставления социальных услуг, согласованного с уполномоченным органом, путем внесения соответствующих изменений в договор.</w:t>
      </w:r>
    </w:p>
    <w:p w:rsidR="006A149F" w:rsidRDefault="006A149F">
      <w:pPr>
        <w:pStyle w:val="ConsPlusNormal"/>
        <w:spacing w:before="220"/>
        <w:ind w:firstLine="540"/>
        <w:jc w:val="both"/>
      </w:pPr>
      <w:r>
        <w:t>После завершения предоставления социальных услуг в целях реабилитации и абилитации поставщик социальных услуг выдает получателю социальных услуг реабилитационный эпикриз или выписку из реабилитационной карты, которым устанавливаются рекомендации о повторном получении социальных услуг.</w:t>
      </w:r>
    </w:p>
    <w:p w:rsidR="006A149F" w:rsidRDefault="006A149F">
      <w:pPr>
        <w:pStyle w:val="ConsPlusNormal"/>
        <w:jc w:val="both"/>
      </w:pPr>
    </w:p>
    <w:p w:rsidR="006A149F" w:rsidRDefault="006A149F">
      <w:pPr>
        <w:pStyle w:val="ConsPlusTitle"/>
        <w:jc w:val="center"/>
        <w:outlineLvl w:val="2"/>
      </w:pPr>
      <w:r>
        <w:t>2.3. Подушевой норматив финансирования</w:t>
      </w:r>
    </w:p>
    <w:p w:rsidR="006A149F" w:rsidRDefault="006A149F">
      <w:pPr>
        <w:pStyle w:val="ConsPlusNormal"/>
        <w:jc w:val="both"/>
      </w:pPr>
    </w:p>
    <w:p w:rsidR="006A149F" w:rsidRDefault="006A149F">
      <w:pPr>
        <w:pStyle w:val="ConsPlusNormal"/>
        <w:ind w:firstLine="540"/>
        <w:jc w:val="both"/>
      </w:pPr>
      <w:r>
        <w:t>Подушевые нормативы финансирования полустационарного обслуживания устанавливаются по видам социальных услуг с учетом Перечня органом государственной власти Самарской области, уполномоченным в сфере социального обслуживания.</w:t>
      </w:r>
    </w:p>
    <w:p w:rsidR="006A149F" w:rsidRDefault="006A149F">
      <w:pPr>
        <w:pStyle w:val="ConsPlusNormal"/>
        <w:jc w:val="both"/>
      </w:pPr>
    </w:p>
    <w:p w:rsidR="006A149F" w:rsidRDefault="006A149F">
      <w:pPr>
        <w:pStyle w:val="ConsPlusTitle"/>
        <w:jc w:val="center"/>
        <w:outlineLvl w:val="2"/>
      </w:pPr>
      <w:r>
        <w:t>2.4. Показатели качества и оценка результатов предоставления</w:t>
      </w:r>
    </w:p>
    <w:p w:rsidR="006A149F" w:rsidRDefault="006A149F">
      <w:pPr>
        <w:pStyle w:val="ConsPlusTitle"/>
        <w:jc w:val="center"/>
      </w:pPr>
      <w:r>
        <w:t>полустационарного обслуживания</w:t>
      </w:r>
    </w:p>
    <w:p w:rsidR="006A149F" w:rsidRDefault="006A149F">
      <w:pPr>
        <w:pStyle w:val="ConsPlusNormal"/>
        <w:jc w:val="center"/>
      </w:pPr>
      <w:r>
        <w:t xml:space="preserve">(в ред. </w:t>
      </w:r>
      <w:hyperlink r:id="rId100" w:history="1">
        <w:r>
          <w:rPr>
            <w:color w:val="0000FF"/>
          </w:rPr>
          <w:t>Постановления</w:t>
        </w:r>
      </w:hyperlink>
      <w:r>
        <w:t xml:space="preserve"> Правительства Самарской области</w:t>
      </w:r>
    </w:p>
    <w:p w:rsidR="006A149F" w:rsidRDefault="006A149F">
      <w:pPr>
        <w:pStyle w:val="ConsPlusNormal"/>
        <w:jc w:val="center"/>
      </w:pPr>
      <w:r>
        <w:t>от 09.12.2020 N 983)</w:t>
      </w:r>
    </w:p>
    <w:p w:rsidR="006A149F" w:rsidRDefault="006A149F">
      <w:pPr>
        <w:pStyle w:val="ConsPlusNormal"/>
        <w:jc w:val="both"/>
      </w:pPr>
    </w:p>
    <w:p w:rsidR="006A149F" w:rsidRDefault="006A149F">
      <w:pPr>
        <w:pStyle w:val="ConsPlusNormal"/>
        <w:ind w:firstLine="540"/>
        <w:jc w:val="both"/>
      </w:pPr>
      <w:r>
        <w:t>Показателями качества предоставления полустационарного обслуживания (далее - качество обслуживания) являются:</w:t>
      </w:r>
    </w:p>
    <w:p w:rsidR="006A149F" w:rsidRDefault="006A149F">
      <w:pPr>
        <w:pStyle w:val="ConsPlusNormal"/>
        <w:spacing w:before="220"/>
        <w:ind w:firstLine="540"/>
        <w:jc w:val="both"/>
      </w:pPr>
      <w:r>
        <w:t>соответствие полустационарного обслуживания, предоставляемого поставщиком социальных услуг, 2 уровню требований к качеству обслуживания;</w:t>
      </w:r>
    </w:p>
    <w:p w:rsidR="006A149F" w:rsidRDefault="006A149F">
      <w:pPr>
        <w:pStyle w:val="ConsPlusNormal"/>
        <w:spacing w:before="220"/>
        <w:ind w:firstLine="540"/>
        <w:jc w:val="both"/>
      </w:pPr>
      <w:r>
        <w:t xml:space="preserve">доля требований, выполненных поставщиком социальных услуг, в общем количестве требований, установленных </w:t>
      </w:r>
      <w:hyperlink w:anchor="P1131" w:history="1">
        <w:r>
          <w:rPr>
            <w:color w:val="0000FF"/>
          </w:rPr>
          <w:t>пунктами 4.1</w:t>
        </w:r>
      </w:hyperlink>
      <w:r>
        <w:t xml:space="preserve"> - </w:t>
      </w:r>
      <w:hyperlink w:anchor="P1320" w:history="1">
        <w:r>
          <w:rPr>
            <w:color w:val="0000FF"/>
          </w:rPr>
          <w:t>4.14</w:t>
        </w:r>
      </w:hyperlink>
      <w:r>
        <w:t xml:space="preserve"> настоящего Порядка, к деятельности поставщика социальных услуг;</w:t>
      </w:r>
    </w:p>
    <w:p w:rsidR="006A149F" w:rsidRDefault="006A149F">
      <w:pPr>
        <w:pStyle w:val="ConsPlusNormal"/>
        <w:spacing w:before="220"/>
        <w:ind w:firstLine="540"/>
        <w:jc w:val="both"/>
      </w:pPr>
      <w:r>
        <w:t>доля получателей социальных услуг в общем количестве получателей социальных услуг, которым поставщик социальных услуг предоставил социальное полустационарное обслуживание по 2 уровню требований к качеству обслуживания;</w:t>
      </w:r>
    </w:p>
    <w:p w:rsidR="006A149F" w:rsidRDefault="006A149F">
      <w:pPr>
        <w:pStyle w:val="ConsPlusNormal"/>
        <w:spacing w:before="220"/>
        <w:ind w:firstLine="540"/>
        <w:jc w:val="both"/>
      </w:pPr>
      <w:r>
        <w:t>доля получателей социальных услуг, удовлетворенных результатом предоставления поставщиком социальных услуг полустационарного обслуживания, в числе опрошенных получателей социальных услуг;</w:t>
      </w:r>
    </w:p>
    <w:p w:rsidR="006A149F" w:rsidRDefault="006A149F">
      <w:pPr>
        <w:pStyle w:val="ConsPlusNormal"/>
        <w:spacing w:before="220"/>
        <w:ind w:firstLine="540"/>
        <w:jc w:val="both"/>
      </w:pPr>
      <w:r>
        <w:t>среднее количество обоснованных жалоб на одного получателя социальных услуг при предоставлении полустационарного обслуживания поставщиком социальных услуг;</w:t>
      </w:r>
    </w:p>
    <w:p w:rsidR="006A149F" w:rsidRDefault="006A149F">
      <w:pPr>
        <w:pStyle w:val="ConsPlusNormal"/>
        <w:spacing w:before="220"/>
        <w:ind w:firstLine="540"/>
        <w:jc w:val="both"/>
      </w:pPr>
      <w:r>
        <w:t>наличие действующих лицензий по лицензируемым видам деятельности у поставщика социальных услуг.</w:t>
      </w:r>
    </w:p>
    <w:p w:rsidR="006A149F" w:rsidRDefault="006A149F">
      <w:pPr>
        <w:pStyle w:val="ConsPlusNormal"/>
        <w:spacing w:before="220"/>
        <w:ind w:firstLine="540"/>
        <w:jc w:val="both"/>
      </w:pPr>
      <w:r>
        <w:t>Предоставление полустационарного обслуживания оценивается исходя из двух уровней требований к качеству обслуживания:</w:t>
      </w:r>
    </w:p>
    <w:p w:rsidR="006A149F" w:rsidRDefault="006A149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60"/>
        <w:gridCol w:w="425"/>
        <w:gridCol w:w="7030"/>
      </w:tblGrid>
      <w:tr w:rsidR="006A149F">
        <w:tc>
          <w:tcPr>
            <w:tcW w:w="1560" w:type="dxa"/>
            <w:tcBorders>
              <w:top w:val="nil"/>
              <w:left w:val="nil"/>
              <w:bottom w:val="nil"/>
              <w:right w:val="nil"/>
            </w:tcBorders>
          </w:tcPr>
          <w:p w:rsidR="006A149F" w:rsidRDefault="006A149F">
            <w:pPr>
              <w:pStyle w:val="ConsPlusNormal"/>
              <w:jc w:val="both"/>
            </w:pPr>
            <w:r>
              <w:t>2 уровень</w:t>
            </w:r>
          </w:p>
        </w:tc>
        <w:tc>
          <w:tcPr>
            <w:tcW w:w="425" w:type="dxa"/>
            <w:tcBorders>
              <w:top w:val="nil"/>
              <w:left w:val="nil"/>
              <w:bottom w:val="nil"/>
              <w:right w:val="nil"/>
            </w:tcBorders>
          </w:tcPr>
          <w:p w:rsidR="006A149F" w:rsidRDefault="006A149F">
            <w:pPr>
              <w:pStyle w:val="ConsPlusNormal"/>
              <w:jc w:val="center"/>
            </w:pPr>
            <w:r>
              <w:t>-</w:t>
            </w:r>
          </w:p>
        </w:tc>
        <w:tc>
          <w:tcPr>
            <w:tcW w:w="7030" w:type="dxa"/>
            <w:tcBorders>
              <w:top w:val="nil"/>
              <w:left w:val="nil"/>
              <w:bottom w:val="nil"/>
              <w:right w:val="nil"/>
            </w:tcBorders>
          </w:tcPr>
          <w:p w:rsidR="006A149F" w:rsidRDefault="006A149F">
            <w:pPr>
              <w:pStyle w:val="ConsPlusNormal"/>
              <w:jc w:val="both"/>
            </w:pPr>
            <w:r>
              <w:t>предоставление полустационарного обслуживания соответствует требованиям к качеству обслуживания;</w:t>
            </w:r>
          </w:p>
        </w:tc>
      </w:tr>
      <w:tr w:rsidR="006A149F">
        <w:tc>
          <w:tcPr>
            <w:tcW w:w="1560" w:type="dxa"/>
            <w:tcBorders>
              <w:top w:val="nil"/>
              <w:left w:val="nil"/>
              <w:bottom w:val="nil"/>
              <w:right w:val="nil"/>
            </w:tcBorders>
          </w:tcPr>
          <w:p w:rsidR="006A149F" w:rsidRDefault="006A149F">
            <w:pPr>
              <w:pStyle w:val="ConsPlusNormal"/>
              <w:jc w:val="both"/>
            </w:pPr>
            <w:r>
              <w:t>1 уровень</w:t>
            </w:r>
          </w:p>
        </w:tc>
        <w:tc>
          <w:tcPr>
            <w:tcW w:w="425" w:type="dxa"/>
            <w:tcBorders>
              <w:top w:val="nil"/>
              <w:left w:val="nil"/>
              <w:bottom w:val="nil"/>
              <w:right w:val="nil"/>
            </w:tcBorders>
          </w:tcPr>
          <w:p w:rsidR="006A149F" w:rsidRDefault="006A149F">
            <w:pPr>
              <w:pStyle w:val="ConsPlusNormal"/>
              <w:jc w:val="center"/>
            </w:pPr>
            <w:r>
              <w:t>-</w:t>
            </w:r>
          </w:p>
        </w:tc>
        <w:tc>
          <w:tcPr>
            <w:tcW w:w="7030" w:type="dxa"/>
            <w:tcBorders>
              <w:top w:val="nil"/>
              <w:left w:val="nil"/>
              <w:bottom w:val="nil"/>
              <w:right w:val="nil"/>
            </w:tcBorders>
          </w:tcPr>
          <w:p w:rsidR="006A149F" w:rsidRDefault="006A149F">
            <w:pPr>
              <w:pStyle w:val="ConsPlusNormal"/>
              <w:jc w:val="both"/>
            </w:pPr>
            <w:r>
              <w:t>предоставление полустационарного обслуживания не соответствует требованиям к качеству обслуживания</w:t>
            </w:r>
          </w:p>
        </w:tc>
      </w:tr>
    </w:tbl>
    <w:p w:rsidR="006A149F" w:rsidRDefault="006A149F">
      <w:pPr>
        <w:pStyle w:val="ConsPlusNormal"/>
        <w:jc w:val="both"/>
      </w:pPr>
    </w:p>
    <w:p w:rsidR="006A149F" w:rsidRDefault="006A149F">
      <w:pPr>
        <w:pStyle w:val="ConsPlusNormal"/>
        <w:ind w:firstLine="540"/>
        <w:jc w:val="both"/>
      </w:pPr>
      <w:r>
        <w:t>Уровни требований к качеству обслуживания определяются с использованием следующих критериев:</w:t>
      </w:r>
    </w:p>
    <w:p w:rsidR="006A149F" w:rsidRDefault="006A149F">
      <w:pPr>
        <w:pStyle w:val="ConsPlusNormal"/>
        <w:spacing w:before="220"/>
        <w:ind w:firstLine="540"/>
        <w:jc w:val="both"/>
      </w:pPr>
      <w:r>
        <w:t xml:space="preserve">доля требований, выполненных поставщиком социальных услуг, в общем количестве требований, установленных </w:t>
      </w:r>
      <w:hyperlink w:anchor="P1131" w:history="1">
        <w:r>
          <w:rPr>
            <w:color w:val="0000FF"/>
          </w:rPr>
          <w:t>пунктами 4.1</w:t>
        </w:r>
      </w:hyperlink>
      <w:r>
        <w:t xml:space="preserve"> - </w:t>
      </w:r>
      <w:hyperlink w:anchor="P1320" w:history="1">
        <w:r>
          <w:rPr>
            <w:color w:val="0000FF"/>
          </w:rPr>
          <w:t>4.14</w:t>
        </w:r>
      </w:hyperlink>
      <w:r>
        <w:t xml:space="preserve"> настоящего Порядка, к деятельности поставщика социальных услуг;</w:t>
      </w:r>
    </w:p>
    <w:p w:rsidR="006A149F" w:rsidRDefault="006A149F">
      <w:pPr>
        <w:pStyle w:val="ConsPlusNormal"/>
        <w:spacing w:before="220"/>
        <w:ind w:firstLine="540"/>
        <w:jc w:val="both"/>
      </w:pPr>
      <w:r>
        <w:t>оценка удовлетворенности получателей социальных услуг полустационарным обслуживанием по результатам внутреннего контроля качества обслуживания;</w:t>
      </w:r>
    </w:p>
    <w:p w:rsidR="006A149F" w:rsidRDefault="006A149F">
      <w:pPr>
        <w:pStyle w:val="ConsPlusNormal"/>
        <w:spacing w:before="220"/>
        <w:ind w:firstLine="540"/>
        <w:jc w:val="both"/>
      </w:pPr>
      <w:r>
        <w:t>наличие обоснованных жалоб получателей социальных услуг на предоставление полустационарного обслуживания.</w:t>
      </w:r>
    </w:p>
    <w:p w:rsidR="006A149F" w:rsidRDefault="006A149F">
      <w:pPr>
        <w:pStyle w:val="ConsPlusNormal"/>
        <w:spacing w:before="220"/>
        <w:ind w:firstLine="540"/>
        <w:jc w:val="both"/>
      </w:pPr>
      <w:r>
        <w:t>Качество предоставления социальных услуг оценивается по двум уровням соответствия требованиям к качеству предоставления услуги:</w:t>
      </w:r>
    </w:p>
    <w:p w:rsidR="006A149F" w:rsidRDefault="006A149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87"/>
        <w:gridCol w:w="6463"/>
      </w:tblGrid>
      <w:tr w:rsidR="006A149F">
        <w:tc>
          <w:tcPr>
            <w:tcW w:w="2487" w:type="dxa"/>
            <w:tcBorders>
              <w:top w:val="single" w:sz="4" w:space="0" w:color="auto"/>
              <w:bottom w:val="single" w:sz="4" w:space="0" w:color="auto"/>
            </w:tcBorders>
          </w:tcPr>
          <w:p w:rsidR="006A149F" w:rsidRDefault="006A149F">
            <w:pPr>
              <w:pStyle w:val="ConsPlusNormal"/>
              <w:jc w:val="center"/>
            </w:pPr>
            <w:r>
              <w:t>Уровень соответствия требованиям к качеству полустационарного обслуживания</w:t>
            </w:r>
          </w:p>
        </w:tc>
        <w:tc>
          <w:tcPr>
            <w:tcW w:w="6463" w:type="dxa"/>
            <w:tcBorders>
              <w:top w:val="single" w:sz="4" w:space="0" w:color="auto"/>
              <w:bottom w:val="single" w:sz="4" w:space="0" w:color="auto"/>
            </w:tcBorders>
          </w:tcPr>
          <w:p w:rsidR="006A149F" w:rsidRDefault="006A149F">
            <w:pPr>
              <w:pStyle w:val="ConsPlusNormal"/>
              <w:jc w:val="center"/>
            </w:pPr>
            <w:r>
              <w:t>Критерии соответствия предоставленного полустационарного обслуживания требованиям к качеству полустационарного обслуживания</w:t>
            </w:r>
          </w:p>
        </w:tc>
      </w:tr>
      <w:tr w:rsidR="006A149F">
        <w:tblPrEx>
          <w:tblBorders>
            <w:left w:val="none" w:sz="0" w:space="0" w:color="auto"/>
            <w:right w:val="none" w:sz="0" w:space="0" w:color="auto"/>
            <w:insideH w:val="none" w:sz="0" w:space="0" w:color="auto"/>
            <w:insideV w:val="none" w:sz="0" w:space="0" w:color="auto"/>
          </w:tblBorders>
        </w:tblPrEx>
        <w:tc>
          <w:tcPr>
            <w:tcW w:w="2487" w:type="dxa"/>
            <w:tcBorders>
              <w:top w:val="single" w:sz="4" w:space="0" w:color="auto"/>
              <w:left w:val="nil"/>
              <w:bottom w:val="nil"/>
              <w:right w:val="nil"/>
            </w:tcBorders>
          </w:tcPr>
          <w:p w:rsidR="006A149F" w:rsidRDefault="006A149F">
            <w:pPr>
              <w:pStyle w:val="ConsPlusNormal"/>
              <w:jc w:val="center"/>
            </w:pPr>
            <w:r>
              <w:t>2 уровень</w:t>
            </w:r>
          </w:p>
        </w:tc>
        <w:tc>
          <w:tcPr>
            <w:tcW w:w="6463" w:type="dxa"/>
            <w:tcBorders>
              <w:top w:val="single" w:sz="4" w:space="0" w:color="auto"/>
              <w:left w:val="nil"/>
              <w:bottom w:val="nil"/>
              <w:right w:val="nil"/>
            </w:tcBorders>
          </w:tcPr>
          <w:p w:rsidR="006A149F" w:rsidRDefault="006A149F">
            <w:pPr>
              <w:pStyle w:val="ConsPlusNormal"/>
              <w:jc w:val="both"/>
            </w:pPr>
            <w:r>
              <w:t xml:space="preserve">Реализация не менее 70% требований, установленных </w:t>
            </w:r>
            <w:hyperlink w:anchor="P1128" w:history="1">
              <w:r>
                <w:rPr>
                  <w:color w:val="0000FF"/>
                </w:rPr>
                <w:t>разделом 4</w:t>
              </w:r>
            </w:hyperlink>
            <w:r>
              <w:t xml:space="preserve"> настоящего Порядка;</w:t>
            </w:r>
          </w:p>
          <w:p w:rsidR="006A149F" w:rsidRDefault="006A149F">
            <w:pPr>
              <w:pStyle w:val="ConsPlusNormal"/>
              <w:jc w:val="both"/>
            </w:pPr>
            <w:r>
              <w:t>доля получателей социальных услуг, удовлетворенных результатом предоставления социальных услуг (из числа опрошенных), - не менее 90%;</w:t>
            </w:r>
          </w:p>
          <w:p w:rsidR="006A149F" w:rsidRDefault="006A149F">
            <w:pPr>
              <w:pStyle w:val="ConsPlusNormal"/>
              <w:jc w:val="both"/>
            </w:pPr>
            <w:r>
              <w:t>среднее количество обоснованных жалоб на одного получателя социальных услуг - не более 0,5% обоснованных жалоб от общего количества получателей социальных услуг в год;</w:t>
            </w:r>
          </w:p>
        </w:tc>
      </w:tr>
      <w:tr w:rsidR="006A149F">
        <w:tblPrEx>
          <w:tblBorders>
            <w:left w:val="none" w:sz="0" w:space="0" w:color="auto"/>
            <w:right w:val="none" w:sz="0" w:space="0" w:color="auto"/>
            <w:insideH w:val="none" w:sz="0" w:space="0" w:color="auto"/>
            <w:insideV w:val="none" w:sz="0" w:space="0" w:color="auto"/>
          </w:tblBorders>
        </w:tblPrEx>
        <w:tc>
          <w:tcPr>
            <w:tcW w:w="2487" w:type="dxa"/>
            <w:tcBorders>
              <w:top w:val="nil"/>
              <w:left w:val="nil"/>
              <w:bottom w:val="nil"/>
              <w:right w:val="nil"/>
            </w:tcBorders>
          </w:tcPr>
          <w:p w:rsidR="006A149F" w:rsidRDefault="006A149F">
            <w:pPr>
              <w:pStyle w:val="ConsPlusNormal"/>
              <w:jc w:val="center"/>
            </w:pPr>
            <w:r>
              <w:t>1 уровень</w:t>
            </w:r>
          </w:p>
        </w:tc>
        <w:tc>
          <w:tcPr>
            <w:tcW w:w="6463" w:type="dxa"/>
            <w:tcBorders>
              <w:top w:val="nil"/>
              <w:left w:val="nil"/>
              <w:bottom w:val="nil"/>
              <w:right w:val="nil"/>
            </w:tcBorders>
          </w:tcPr>
          <w:p w:rsidR="006A149F" w:rsidRDefault="006A149F">
            <w:pPr>
              <w:pStyle w:val="ConsPlusNormal"/>
              <w:jc w:val="both"/>
            </w:pPr>
            <w:r>
              <w:t xml:space="preserve">доля требований, выполненных поставщиком социальных услуг, в общем количестве требований, установленных </w:t>
            </w:r>
            <w:hyperlink w:anchor="P1128" w:history="1">
              <w:r>
                <w:rPr>
                  <w:color w:val="0000FF"/>
                </w:rPr>
                <w:t>разделом 4</w:t>
              </w:r>
            </w:hyperlink>
            <w:r>
              <w:t xml:space="preserve"> настоящего Порядка, к деятельности поставщика социальных услуг - менее 70%;</w:t>
            </w:r>
          </w:p>
          <w:p w:rsidR="006A149F" w:rsidRDefault="006A149F">
            <w:pPr>
              <w:pStyle w:val="ConsPlusNormal"/>
              <w:jc w:val="both"/>
            </w:pPr>
            <w:r>
              <w:t>доля получателей социальных услуг, удовлетворенных результатом предоставления социальных услуг (из числа опрошенных), - менее 90%;</w:t>
            </w:r>
          </w:p>
          <w:p w:rsidR="006A149F" w:rsidRDefault="006A149F">
            <w:pPr>
              <w:pStyle w:val="ConsPlusNormal"/>
              <w:jc w:val="both"/>
            </w:pPr>
            <w:r>
              <w:t>среднее количество обоснованных жалоб на одного получателя социальных услуг - более 0,5% обоснованных жалоб от общего количества получателей социальных услуг в год</w:t>
            </w:r>
          </w:p>
        </w:tc>
      </w:tr>
    </w:tbl>
    <w:p w:rsidR="006A149F" w:rsidRDefault="006A149F">
      <w:pPr>
        <w:pStyle w:val="ConsPlusNormal"/>
        <w:jc w:val="both"/>
      </w:pPr>
    </w:p>
    <w:p w:rsidR="006A149F" w:rsidRDefault="006A149F">
      <w:pPr>
        <w:pStyle w:val="ConsPlusNormal"/>
        <w:ind w:firstLine="540"/>
        <w:jc w:val="both"/>
      </w:pPr>
      <w:r>
        <w:t>Оценка результатов предоставления полустационарного обслуживания поставщиком социальных услуг осуществляется на основе внутреннего и (или) внешнего контроля качества обслуживания.</w:t>
      </w:r>
    </w:p>
    <w:p w:rsidR="006A149F" w:rsidRDefault="006A149F">
      <w:pPr>
        <w:pStyle w:val="ConsPlusNormal"/>
        <w:spacing w:before="220"/>
        <w:ind w:firstLine="540"/>
        <w:jc w:val="both"/>
      </w:pPr>
      <w:r>
        <w:t>Цель оценки результатов предоставления полустационарного обслуживания - обеспечение стабильного уровня качества, своевременное предотвращение или устранение несоответствий предоставляемых социальных услуг предъявляемым к ним требованиям.</w:t>
      </w:r>
    </w:p>
    <w:p w:rsidR="006A149F" w:rsidRDefault="006A149F">
      <w:pPr>
        <w:pStyle w:val="ConsPlusNormal"/>
        <w:spacing w:before="220"/>
        <w:ind w:firstLine="540"/>
        <w:jc w:val="both"/>
      </w:pPr>
      <w:r>
        <w:t>Внутренний контроль качества обслуживания осуществляется поставщиком социальных услуг.</w:t>
      </w:r>
    </w:p>
    <w:p w:rsidR="006A149F" w:rsidRDefault="006A149F">
      <w:pPr>
        <w:pStyle w:val="ConsPlusNormal"/>
        <w:spacing w:before="220"/>
        <w:ind w:firstLine="540"/>
        <w:jc w:val="both"/>
      </w:pPr>
      <w:r>
        <w:t>Внутренний контроль качества обслуживания проводится в соответствии с требованиями настоящего Порядка, планами внутренних проверок качества обслуживания, утвержденными руководителем поставщика социальных услуг, или во внеплановом порядке. Периодичность плановых проверок качества обслуживания поставщиком социальных услуг устанавливается в зависимости от результатов предыдущего анализа их качества.</w:t>
      </w:r>
    </w:p>
    <w:p w:rsidR="006A149F" w:rsidRDefault="006A149F">
      <w:pPr>
        <w:pStyle w:val="ConsPlusNormal"/>
        <w:spacing w:before="220"/>
        <w:ind w:firstLine="540"/>
        <w:jc w:val="both"/>
      </w:pPr>
      <w:r>
        <w:t xml:space="preserve">Внутренний контроль за соблюдением требований, установленных </w:t>
      </w:r>
      <w:hyperlink w:anchor="P1131" w:history="1">
        <w:r>
          <w:rPr>
            <w:color w:val="0000FF"/>
          </w:rPr>
          <w:t>пунктами 4.1</w:t>
        </w:r>
      </w:hyperlink>
      <w:r>
        <w:t xml:space="preserve"> - </w:t>
      </w:r>
      <w:hyperlink w:anchor="P1320" w:history="1">
        <w:r>
          <w:rPr>
            <w:color w:val="0000FF"/>
          </w:rPr>
          <w:t>4.14</w:t>
        </w:r>
      </w:hyperlink>
      <w:r>
        <w:t xml:space="preserve"> настоящего Порядка, проводится соответствующей комиссией по контролю качества и оценке эффективности социального обслуживания, в том числе по контролю качества и эффективности предоставления социальных услуг в целях реабилитации и абилитации (далее - комиссия) по распоряжению руководителя поставщика социальных услуг не реже одного раза в год. Внутренний контроль качества обслуживания заключается в проверке полноты, своевременности предоставления полустационарного обслуживания, а также его материальной и нематериальной результативности, определяющей степень повышения физического, морально-психологического состояния получателей социальных услуг, решения бытовых, правовых и других проблем (в соответствии с компетенцией поставщика социальных услуг) в результате взаимодействия с поставщиком социальных услуг.</w:t>
      </w:r>
    </w:p>
    <w:p w:rsidR="006A149F" w:rsidRDefault="006A149F">
      <w:pPr>
        <w:pStyle w:val="ConsPlusNormal"/>
        <w:spacing w:before="220"/>
        <w:ind w:firstLine="540"/>
        <w:jc w:val="both"/>
      </w:pPr>
      <w:r>
        <w:t xml:space="preserve">По результатам контроля качества обслуживания комиссией составляется протокол о выявленных нарушениях качества обслуживания, где отражается доля выполненных требований к качеству обслуживания, установленных </w:t>
      </w:r>
      <w:hyperlink w:anchor="P1131" w:history="1">
        <w:r>
          <w:rPr>
            <w:color w:val="0000FF"/>
          </w:rPr>
          <w:t>пунктами 4.1</w:t>
        </w:r>
      </w:hyperlink>
      <w:r>
        <w:t xml:space="preserve"> - </w:t>
      </w:r>
      <w:hyperlink w:anchor="P1320" w:history="1">
        <w:r>
          <w:rPr>
            <w:color w:val="0000FF"/>
          </w:rPr>
          <w:t>4.14</w:t>
        </w:r>
      </w:hyperlink>
      <w:r>
        <w:t xml:space="preserve"> настоящего Порядка. Результаты протокола используются ответственными исполнителями при осуществлении контроля качества обслуживания. Комиссия определяет план мероприятий по устранению выявленных нарушений и осуществляет контроль за их исполнением.</w:t>
      </w:r>
    </w:p>
    <w:p w:rsidR="006A149F" w:rsidRDefault="006A149F">
      <w:pPr>
        <w:pStyle w:val="ConsPlusNormal"/>
        <w:spacing w:before="220"/>
        <w:ind w:firstLine="540"/>
        <w:jc w:val="both"/>
      </w:pPr>
      <w:r>
        <w:t>Руководитель поставщика социальных услуг несет ответственность за политику в области качества обслуживания и осуществляет выборочный контроль в плановом и внеплановом порядке.</w:t>
      </w:r>
    </w:p>
    <w:p w:rsidR="006A149F" w:rsidRDefault="006A149F">
      <w:pPr>
        <w:pStyle w:val="ConsPlusNormal"/>
        <w:spacing w:before="220"/>
        <w:ind w:firstLine="540"/>
        <w:jc w:val="both"/>
      </w:pPr>
      <w:r>
        <w:t>Результаты проверок внутреннего контроля качества обслуживания отражаются в журнале внутреннего контроля качества предоставления полустационарного обслуживания с указанием замечаний, выявленных отклонений от требований настоящего Порядка, причин данных отклонений и сроков их устранения.</w:t>
      </w:r>
    </w:p>
    <w:p w:rsidR="006A149F" w:rsidRDefault="006A149F">
      <w:pPr>
        <w:pStyle w:val="ConsPlusNormal"/>
        <w:spacing w:before="220"/>
        <w:ind w:firstLine="540"/>
        <w:jc w:val="both"/>
      </w:pPr>
      <w:r>
        <w:t>Ответственные исполнители ежеквартально отчитываются перед руководителем поставщика социальных услуг о результатах внутреннего контроля качества обслуживания по показателям, установленным настоящим Порядком, о мерах, принятых для ликвидации выявленных нарушений.</w:t>
      </w:r>
    </w:p>
    <w:p w:rsidR="006A149F" w:rsidRDefault="006A149F">
      <w:pPr>
        <w:pStyle w:val="ConsPlusNormal"/>
        <w:spacing w:before="220"/>
        <w:ind w:firstLine="540"/>
        <w:jc w:val="both"/>
      </w:pPr>
      <w:r>
        <w:t>Степень удовлетворенности получателей социальных услуг качеством обслуживания анализируется по результатам изучения мнения получателей социальных услуг данного поставщика социальных услуг. Опрос получателей социальных услуг на предмет удовлетворенности полустационарным обслуживанием проводится в письменной форме (анкетируется не менее 30% получателей социальных услуг ежеквартально).</w:t>
      </w:r>
    </w:p>
    <w:p w:rsidR="006A149F" w:rsidRDefault="006A149F">
      <w:pPr>
        <w:pStyle w:val="ConsPlusNormal"/>
        <w:spacing w:before="220"/>
        <w:ind w:firstLine="540"/>
        <w:jc w:val="both"/>
      </w:pPr>
      <w:r>
        <w:t>Сравнение оценок качества обслуживания получателей социальных услуг и поставщика социальных услуг проводится постоянно в целях корректирующих действий и определения соответствия деятельности поставщика социальных услуг потребностям и запросам получателей социальных услуг.</w:t>
      </w:r>
    </w:p>
    <w:p w:rsidR="006A149F" w:rsidRDefault="006A149F">
      <w:pPr>
        <w:pStyle w:val="ConsPlusNormal"/>
        <w:spacing w:before="220"/>
        <w:ind w:firstLine="540"/>
        <w:jc w:val="both"/>
      </w:pPr>
      <w:r>
        <w:t>При контроле качества обслуживания ответственными лицами поставщика социальных услуг в обязательном порядке анализируются жалобы получателей социальных услуг и осуществляется работа по устранению причин, вызывающих обоснованные жалобы.</w:t>
      </w:r>
    </w:p>
    <w:p w:rsidR="006A149F" w:rsidRDefault="006A149F">
      <w:pPr>
        <w:pStyle w:val="ConsPlusNormal"/>
        <w:spacing w:before="220"/>
        <w:ind w:firstLine="540"/>
        <w:jc w:val="both"/>
      </w:pPr>
      <w:r>
        <w:t>К внешней форме контроля качества обслуживания относятся:</w:t>
      </w:r>
    </w:p>
    <w:p w:rsidR="006A149F" w:rsidRDefault="006A149F">
      <w:pPr>
        <w:pStyle w:val="ConsPlusNormal"/>
        <w:spacing w:before="220"/>
        <w:ind w:firstLine="540"/>
        <w:jc w:val="both"/>
      </w:pPr>
      <w:r>
        <w:t>региональный государственный контроль в сфере социального обслуживания, осуществляемый уполномоченным органом, в порядке, устанавливаемом Правительством Самарской области;</w:t>
      </w:r>
    </w:p>
    <w:p w:rsidR="006A149F" w:rsidRDefault="006A149F">
      <w:pPr>
        <w:pStyle w:val="ConsPlusNormal"/>
        <w:spacing w:before="220"/>
        <w:ind w:firstLine="540"/>
        <w:jc w:val="both"/>
      </w:pPr>
      <w:r>
        <w:t>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6A149F" w:rsidRDefault="006A149F">
      <w:pPr>
        <w:pStyle w:val="ConsPlusNormal"/>
        <w:spacing w:before="220"/>
        <w:ind w:firstLine="540"/>
        <w:jc w:val="both"/>
      </w:pPr>
      <w:r>
        <w:t xml:space="preserve">Региональный государственный контроль (надзор) в сфере социального обслуживания, организация и проведение контрольных мероприятий в отношении поставщиков социальных услуг осуществляются в соответствии с Федеральным </w:t>
      </w:r>
      <w:hyperlink r:id="rId10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49F" w:rsidRDefault="006A149F">
      <w:pPr>
        <w:pStyle w:val="ConsPlusNormal"/>
        <w:spacing w:before="220"/>
        <w:ind w:firstLine="540"/>
        <w:jc w:val="both"/>
      </w:pPr>
      <w:r>
        <w:t>Региональный государственный контроль (надзор) в сфере социального обслуживания проводится на основании ежегодного плана проведения плановых проверок юридических лиц и индивидуальных предпринимателей, утверждаемого уполномоченным органом в сфере социального обслуживания.</w:t>
      </w:r>
    </w:p>
    <w:p w:rsidR="006A149F" w:rsidRDefault="006A149F">
      <w:pPr>
        <w:pStyle w:val="ConsPlusNormal"/>
        <w:spacing w:before="220"/>
        <w:ind w:firstLine="540"/>
        <w:jc w:val="both"/>
      </w:pPr>
      <w:r>
        <w:t>Результаты внешних проверок фиксируются в журнале учета проверок юридического лица, индивидуального предпринимателя, проводимых органами государственного контроля (надзора), и актах проверок и заслушиваются на заседании комиссии. Комиссия определяет план мероприятий по устранению данных нарушений и осуществляет контроль за их исполнением.</w:t>
      </w:r>
    </w:p>
    <w:p w:rsidR="006A149F" w:rsidRDefault="006A149F">
      <w:pPr>
        <w:pStyle w:val="ConsPlusNormal"/>
        <w:jc w:val="both"/>
      </w:pPr>
    </w:p>
    <w:p w:rsidR="006A149F" w:rsidRDefault="006A149F">
      <w:pPr>
        <w:pStyle w:val="ConsPlusTitle"/>
        <w:jc w:val="center"/>
        <w:outlineLvl w:val="2"/>
      </w:pPr>
      <w:r>
        <w:t>2.5. Условия предоставления полустационарного обслуживания,</w:t>
      </w:r>
    </w:p>
    <w:p w:rsidR="006A149F" w:rsidRDefault="006A149F">
      <w:pPr>
        <w:pStyle w:val="ConsPlusTitle"/>
        <w:jc w:val="center"/>
      </w:pPr>
      <w:r>
        <w:t>в том числе условия его доступности для инвалидов и других</w:t>
      </w:r>
    </w:p>
    <w:p w:rsidR="006A149F" w:rsidRDefault="006A149F">
      <w:pPr>
        <w:pStyle w:val="ConsPlusTitle"/>
        <w:jc w:val="center"/>
      </w:pPr>
      <w:r>
        <w:t>лиц с учетом ограничений их жизнедеятельности</w:t>
      </w:r>
    </w:p>
    <w:p w:rsidR="006A149F" w:rsidRDefault="006A149F">
      <w:pPr>
        <w:pStyle w:val="ConsPlusNormal"/>
        <w:jc w:val="both"/>
      </w:pPr>
    </w:p>
    <w:p w:rsidR="006A149F" w:rsidRDefault="006A149F">
      <w:pPr>
        <w:pStyle w:val="ConsPlusNormal"/>
        <w:ind w:firstLine="540"/>
        <w:jc w:val="both"/>
      </w:pPr>
      <w:r>
        <w:t>При предоставлении полустационарного обслуживания поставщиками социальных услуг должны быть обеспечены:</w:t>
      </w:r>
    </w:p>
    <w:p w:rsidR="006A149F" w:rsidRDefault="006A149F">
      <w:pPr>
        <w:pStyle w:val="ConsPlusNormal"/>
        <w:spacing w:before="220"/>
        <w:ind w:firstLine="540"/>
        <w:jc w:val="both"/>
      </w:pPr>
      <w:r>
        <w:t xml:space="preserve">полустационарное обслуживание в соответствии с ИППСУ и условиями договоров и на основании требований Федерального </w:t>
      </w:r>
      <w:hyperlink r:id="rId102" w:history="1">
        <w:r>
          <w:rPr>
            <w:color w:val="0000FF"/>
          </w:rPr>
          <w:t>закона</w:t>
        </w:r>
      </w:hyperlink>
      <w:r>
        <w:t xml:space="preserve"> "Об основах социального обслуживания граждан в Российской Федерации";</w:t>
      </w:r>
    </w:p>
    <w:p w:rsidR="006A149F" w:rsidRDefault="006A149F">
      <w:pPr>
        <w:pStyle w:val="ConsPlusNormal"/>
        <w:spacing w:before="220"/>
        <w:ind w:firstLine="540"/>
        <w:jc w:val="both"/>
      </w:pPr>
      <w:r>
        <w:t>приближенность поставщиков социальных услуг к месту жительства получателей социальных услуг, обеспечение доступной среды для граждан с ограниченными возможностями здоровья, достаточность персонала поставщика социальных услуг для обеспечения потребностей граждан в социальном обслуживании;</w:t>
      </w:r>
    </w:p>
    <w:p w:rsidR="006A149F" w:rsidRDefault="006A149F">
      <w:pPr>
        <w:pStyle w:val="ConsPlusNormal"/>
        <w:spacing w:before="220"/>
        <w:ind w:firstLine="540"/>
        <w:jc w:val="both"/>
      </w:pPr>
      <w:r>
        <w:t>использование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6A149F" w:rsidRDefault="006A149F">
      <w:pPr>
        <w:pStyle w:val="ConsPlusNormal"/>
        <w:spacing w:before="220"/>
        <w:ind w:firstLine="540"/>
        <w:jc w:val="both"/>
      </w:pPr>
      <w:r>
        <w:t>бесплатное предоставление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6A149F" w:rsidRDefault="006A149F">
      <w:pPr>
        <w:pStyle w:val="ConsPlusNormal"/>
        <w:jc w:val="both"/>
      </w:pPr>
    </w:p>
    <w:p w:rsidR="006A149F" w:rsidRDefault="006A149F">
      <w:pPr>
        <w:pStyle w:val="ConsPlusTitle"/>
        <w:jc w:val="center"/>
        <w:outlineLvl w:val="1"/>
      </w:pPr>
      <w:r>
        <w:t>3. Правила предоставления полустационарного обслуживания</w:t>
      </w:r>
    </w:p>
    <w:p w:rsidR="006A149F" w:rsidRDefault="006A149F">
      <w:pPr>
        <w:pStyle w:val="ConsPlusTitle"/>
        <w:jc w:val="center"/>
      </w:pPr>
      <w:r>
        <w:t>бесплатно либо за плату или частичную плату</w:t>
      </w:r>
    </w:p>
    <w:p w:rsidR="006A149F" w:rsidRDefault="006A149F">
      <w:pPr>
        <w:pStyle w:val="ConsPlusNormal"/>
        <w:jc w:val="center"/>
      </w:pPr>
      <w:r>
        <w:t xml:space="preserve">(в ред. </w:t>
      </w:r>
      <w:hyperlink r:id="rId103" w:history="1">
        <w:r>
          <w:rPr>
            <w:color w:val="0000FF"/>
          </w:rPr>
          <w:t>Постановления</w:t>
        </w:r>
      </w:hyperlink>
      <w:r>
        <w:t xml:space="preserve"> Правительства Самарской области</w:t>
      </w:r>
    </w:p>
    <w:p w:rsidR="006A149F" w:rsidRDefault="006A149F">
      <w:pPr>
        <w:pStyle w:val="ConsPlusNormal"/>
        <w:jc w:val="center"/>
      </w:pPr>
      <w:r>
        <w:t>от 09.12.2020 N 983)</w:t>
      </w:r>
    </w:p>
    <w:p w:rsidR="006A149F" w:rsidRDefault="006A149F">
      <w:pPr>
        <w:pStyle w:val="ConsPlusNormal"/>
        <w:jc w:val="both"/>
      </w:pPr>
    </w:p>
    <w:p w:rsidR="006A149F" w:rsidRDefault="006A149F">
      <w:pPr>
        <w:pStyle w:val="ConsPlusNormal"/>
        <w:ind w:firstLine="540"/>
        <w:jc w:val="both"/>
      </w:pPr>
      <w:r>
        <w:t>Полустационарное обслуживание предоставляется бесплатно:</w:t>
      </w:r>
    </w:p>
    <w:p w:rsidR="006A149F" w:rsidRDefault="006A149F">
      <w:pPr>
        <w:pStyle w:val="ConsPlusNormal"/>
        <w:spacing w:before="220"/>
        <w:ind w:firstLine="540"/>
        <w:jc w:val="both"/>
      </w:pPr>
      <w:r>
        <w:t>несовершеннолетним детям;</w:t>
      </w:r>
    </w:p>
    <w:p w:rsidR="006A149F" w:rsidRDefault="006A149F">
      <w:pPr>
        <w:pStyle w:val="ConsPlusNormal"/>
        <w:spacing w:before="220"/>
        <w:ind w:firstLine="540"/>
        <w:jc w:val="both"/>
      </w:pPr>
      <w:r>
        <w:t>законным представителям детей, находящихся в трудной жизненной ситуации;</w:t>
      </w:r>
    </w:p>
    <w:p w:rsidR="006A149F" w:rsidRDefault="006A149F">
      <w:pPr>
        <w:pStyle w:val="ConsPlusNormal"/>
        <w:spacing w:before="220"/>
        <w:ind w:firstLine="540"/>
        <w:jc w:val="both"/>
      </w:pPr>
      <w:r>
        <w:t>гражданам, выразившим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6A149F" w:rsidRDefault="006A149F">
      <w:pPr>
        <w:pStyle w:val="ConsPlusNormal"/>
        <w:spacing w:before="220"/>
        <w:ind w:firstLine="540"/>
        <w:jc w:val="both"/>
      </w:pPr>
      <w:r>
        <w:t>гражданам, принявшим на воспитание в семью детей-сирот и детей, оставшихся без попечения родителей;</w:t>
      </w:r>
    </w:p>
    <w:p w:rsidR="006A149F" w:rsidRDefault="006A149F">
      <w:pPr>
        <w:pStyle w:val="ConsPlusNormal"/>
        <w:spacing w:before="220"/>
        <w:ind w:firstLine="540"/>
        <w:jc w:val="both"/>
      </w:pPr>
      <w:r>
        <w:t>семьям, находящимся в трудной жизненной ситуации;</w:t>
      </w:r>
    </w:p>
    <w:p w:rsidR="006A149F" w:rsidRDefault="006A149F">
      <w:pPr>
        <w:pStyle w:val="ConsPlusNormal"/>
        <w:spacing w:before="220"/>
        <w:ind w:firstLine="540"/>
        <w:jc w:val="both"/>
      </w:pPr>
      <w:r>
        <w:t>лицам из числа детей-сирот и детей, оставшихся без попечения родителей, оказавшимся в трудной жизненной ситуации;</w:t>
      </w:r>
    </w:p>
    <w:p w:rsidR="006A149F" w:rsidRDefault="006A149F">
      <w:pPr>
        <w:pStyle w:val="ConsPlusNormal"/>
        <w:spacing w:before="220"/>
        <w:ind w:firstLine="540"/>
        <w:jc w:val="both"/>
      </w:pPr>
      <w:r>
        <w:t>семьям, находящимся в социально опасном положении;</w:t>
      </w:r>
    </w:p>
    <w:p w:rsidR="006A149F" w:rsidRDefault="006A149F">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rsidR="006A149F" w:rsidRDefault="006A149F">
      <w:pPr>
        <w:pStyle w:val="ConsPlusNormal"/>
        <w:spacing w:before="220"/>
        <w:ind w:firstLine="540"/>
        <w:jc w:val="both"/>
      </w:pPr>
      <w:r>
        <w:t>лицам без определенного места жительства и занятий;</w:t>
      </w:r>
    </w:p>
    <w:p w:rsidR="006A149F" w:rsidRDefault="006A149F">
      <w:pPr>
        <w:pStyle w:val="ConsPlusNormal"/>
        <w:spacing w:before="220"/>
        <w:ind w:firstLine="540"/>
        <w:jc w:val="both"/>
      </w:pPr>
      <w:r>
        <w:t>получателям социальных услуг в случае, если на дату обращения за социальным обслуживанием их доход (среднедушевой доход семьи),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Самарской области;</w:t>
      </w:r>
    </w:p>
    <w:p w:rsidR="006A149F" w:rsidRDefault="006A149F">
      <w:pPr>
        <w:pStyle w:val="ConsPlusNormal"/>
        <w:spacing w:before="220"/>
        <w:ind w:firstLine="540"/>
        <w:jc w:val="both"/>
      </w:pPr>
      <w:r>
        <w:t>гражданам пожилого возраста (получателям страховых пенсий по старости, получателям социальных пенсий по старости) и инвалидам;</w:t>
      </w:r>
    </w:p>
    <w:p w:rsidR="006A149F" w:rsidRDefault="006A149F">
      <w:pPr>
        <w:pStyle w:val="ConsPlusNormal"/>
        <w:spacing w:before="220"/>
        <w:ind w:firstLine="540"/>
        <w:jc w:val="both"/>
      </w:pPr>
      <w:r>
        <w:t>лицам старше 18 лет в течение первых двух лет с даты признания их инвалидами, в том числе в случае их повторного признания инвалидами в указанный период времени при получении социальных услуг в целях реабилитации и абилитации;</w:t>
      </w:r>
    </w:p>
    <w:p w:rsidR="006A149F" w:rsidRDefault="006A149F">
      <w:pPr>
        <w:pStyle w:val="ConsPlusNormal"/>
        <w:spacing w:before="220"/>
        <w:ind w:firstLine="540"/>
        <w:jc w:val="both"/>
      </w:pPr>
      <w:r>
        <w:t>инвалидам вследствие психических заболеваний, получающим социальные услуги в целях реабилитации и абилитации;</w:t>
      </w:r>
    </w:p>
    <w:p w:rsidR="006A149F" w:rsidRDefault="006A149F">
      <w:pPr>
        <w:pStyle w:val="ConsPlusNormal"/>
        <w:spacing w:before="220"/>
        <w:ind w:firstLine="540"/>
        <w:jc w:val="both"/>
      </w:pPr>
      <w:r>
        <w:t>инвалидам по зрению, получающим социальные услуги в целях реабилитации и абилитации;</w:t>
      </w:r>
    </w:p>
    <w:p w:rsidR="006A149F" w:rsidRDefault="006A149F">
      <w:pPr>
        <w:pStyle w:val="ConsPlusNormal"/>
        <w:spacing w:before="220"/>
        <w:ind w:firstLine="540"/>
        <w:jc w:val="both"/>
      </w:pPr>
      <w:r>
        <w:t>инвалидам по слуху, получающим социальные услуги в целях реабилитации и абилитации;</w:t>
      </w:r>
    </w:p>
    <w:p w:rsidR="006A149F" w:rsidRDefault="006A149F">
      <w:pPr>
        <w:pStyle w:val="ConsPlusNormal"/>
        <w:spacing w:before="220"/>
        <w:ind w:firstLine="540"/>
        <w:jc w:val="both"/>
      </w:pPr>
      <w:r>
        <w:t>получателям социальных услуг различных категорий или нозологических форм заболеваний при получении социальных услуг в целях реабилитации и абилитации на специализированном заезде у государственных поставщиков социальных услуг, организованном в соответствии с решением (поручением) уполномоченного органа.</w:t>
      </w:r>
    </w:p>
    <w:p w:rsidR="006A149F" w:rsidRDefault="006A149F">
      <w:pPr>
        <w:pStyle w:val="ConsPlusNormal"/>
        <w:spacing w:before="220"/>
        <w:ind w:firstLine="540"/>
        <w:jc w:val="both"/>
      </w:pPr>
      <w:r>
        <w:t>Срочные социальные услуги в полустационарной форме предоставляются гражданам бесплатно.</w:t>
      </w:r>
    </w:p>
    <w:p w:rsidR="006A149F" w:rsidRDefault="006A149F">
      <w:pPr>
        <w:pStyle w:val="ConsPlusNormal"/>
        <w:spacing w:before="220"/>
        <w:ind w:firstLine="540"/>
        <w:jc w:val="both"/>
      </w:pPr>
      <w:r>
        <w:t>Полустационарное социальное обслуживание предоставляется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Самарской области.</w:t>
      </w:r>
    </w:p>
    <w:p w:rsidR="006A149F" w:rsidRDefault="006A149F">
      <w:pPr>
        <w:pStyle w:val="ConsPlusNormal"/>
        <w:spacing w:before="220"/>
        <w:ind w:firstLine="540"/>
        <w:jc w:val="both"/>
      </w:pPr>
      <w:r>
        <w:t>Порядок утверждения тарифов на социальные услуги на основании подушевых нормативов финансирования социальных услуг устанавливается уполномоченным органом.</w:t>
      </w:r>
    </w:p>
    <w:p w:rsidR="006A149F" w:rsidRDefault="006A149F">
      <w:pPr>
        <w:pStyle w:val="ConsPlusNormal"/>
        <w:spacing w:before="220"/>
        <w:ind w:firstLine="540"/>
        <w:jc w:val="both"/>
      </w:pPr>
      <w:r>
        <w:t>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законом Самарской области.</w:t>
      </w:r>
    </w:p>
    <w:p w:rsidR="006A149F" w:rsidRDefault="006A149F">
      <w:pPr>
        <w:pStyle w:val="ConsPlusNormal"/>
        <w:spacing w:before="220"/>
        <w:ind w:firstLine="540"/>
        <w:jc w:val="both"/>
      </w:pPr>
      <w:r>
        <w:t>Размер платы за единицу социальной услуги (стоимость социальных услуг) для получателей социальных услуг в государственных учреждениях социального обслуживания, оказываемых в соответствии с ИППСУ, устанавливается уполномоченным органом. Размер платы за единицу социальной услуги (стоимости социальных услуг) для получателей социальных услуг, оказываемых иными поставщиками социальных услуг, устанавливается данными поставщиками социальных услуг.</w:t>
      </w:r>
    </w:p>
    <w:p w:rsidR="006A149F" w:rsidRDefault="006A149F">
      <w:pPr>
        <w:pStyle w:val="ConsPlusNormal"/>
        <w:spacing w:before="220"/>
        <w:ind w:firstLine="540"/>
        <w:jc w:val="both"/>
      </w:pPr>
      <w:r>
        <w:t>Плата за предоставление полустационарного обслуживания производится в соответствии с договором. Размер платы за предоставление социальных услуг в организациях социального обслуживания и порядок взимания платы за оказание социальных услуг утверждаются приказом уполномоченного органа.</w:t>
      </w:r>
    </w:p>
    <w:p w:rsidR="006A149F" w:rsidRDefault="006A149F">
      <w:pPr>
        <w:pStyle w:val="ConsPlusNormal"/>
        <w:spacing w:before="220"/>
        <w:ind w:firstLine="540"/>
        <w:jc w:val="both"/>
      </w:pPr>
      <w:r>
        <w:t>Стоимость дополнительных социальных услуг, входящих в Перечень сверх указанных в ИППСУ, а также иных дополнительных социальных услуг устанавливается поставщиком социальных услуг.</w:t>
      </w:r>
    </w:p>
    <w:p w:rsidR="006A149F" w:rsidRDefault="006A149F">
      <w:pPr>
        <w:pStyle w:val="ConsPlusNormal"/>
        <w:spacing w:before="220"/>
        <w:ind w:firstLine="540"/>
        <w:jc w:val="both"/>
      </w:pPr>
      <w:r>
        <w:t>Дополнительные услуги в рамках полустационарного обслуживания оказываются получателю социальной услуги на условиях полной оплаты по перечням и стоимости социальных услуг поставщика социальных услуг, действующим на дату заказа дополнительной социальной услуги.</w:t>
      </w:r>
    </w:p>
    <w:p w:rsidR="006A149F" w:rsidRDefault="006A149F">
      <w:pPr>
        <w:pStyle w:val="ConsPlusNormal"/>
        <w:jc w:val="both"/>
      </w:pPr>
    </w:p>
    <w:p w:rsidR="006A149F" w:rsidRDefault="006A149F">
      <w:pPr>
        <w:pStyle w:val="ConsPlusTitle"/>
        <w:jc w:val="center"/>
        <w:outlineLvl w:val="1"/>
      </w:pPr>
      <w:bookmarkStart w:id="17" w:name="P1128"/>
      <w:bookmarkEnd w:id="17"/>
      <w:r>
        <w:t>4. Требования к деятельности поставщика социальных услуг</w:t>
      </w:r>
    </w:p>
    <w:p w:rsidR="006A149F" w:rsidRDefault="006A149F">
      <w:pPr>
        <w:pStyle w:val="ConsPlusTitle"/>
        <w:jc w:val="center"/>
      </w:pPr>
      <w:r>
        <w:t>при предоставлении полустационарного обслуживания</w:t>
      </w:r>
    </w:p>
    <w:p w:rsidR="006A149F" w:rsidRDefault="006A149F">
      <w:pPr>
        <w:pStyle w:val="ConsPlusNormal"/>
        <w:jc w:val="both"/>
      </w:pPr>
    </w:p>
    <w:p w:rsidR="006A149F" w:rsidRDefault="006A149F">
      <w:pPr>
        <w:pStyle w:val="ConsPlusTitle"/>
        <w:jc w:val="center"/>
        <w:outlineLvl w:val="2"/>
      </w:pPr>
      <w:bookmarkStart w:id="18" w:name="P1131"/>
      <w:bookmarkEnd w:id="18"/>
      <w:r>
        <w:t>4.1. Требования к документам поставщика социальных услуг</w:t>
      </w:r>
    </w:p>
    <w:p w:rsidR="006A149F" w:rsidRDefault="006A149F">
      <w:pPr>
        <w:pStyle w:val="ConsPlusTitle"/>
        <w:jc w:val="center"/>
      </w:pPr>
      <w:r>
        <w:t>при предоставлении полустационарного обслуживания</w:t>
      </w:r>
    </w:p>
    <w:p w:rsidR="006A149F" w:rsidRDefault="006A149F">
      <w:pPr>
        <w:pStyle w:val="ConsPlusNormal"/>
        <w:jc w:val="both"/>
      </w:pPr>
    </w:p>
    <w:p w:rsidR="006A149F" w:rsidRDefault="006A149F">
      <w:pPr>
        <w:pStyle w:val="ConsPlusNormal"/>
        <w:ind w:firstLine="540"/>
        <w:jc w:val="both"/>
      </w:pPr>
      <w:r>
        <w:t>1. Поставщик социальных услуг осуществляет свою деятельность по предоставлению полустационарного обслуживания на основании устава (положения) поставщика социальных услуг (или других соответствующих документов), настоящего Порядка, лицензии на лицензируемые виды деятельности.</w:t>
      </w:r>
    </w:p>
    <w:p w:rsidR="006A149F" w:rsidRDefault="006A149F">
      <w:pPr>
        <w:pStyle w:val="ConsPlusNormal"/>
        <w:spacing w:before="220"/>
        <w:ind w:firstLine="540"/>
        <w:jc w:val="both"/>
      </w:pPr>
      <w:r>
        <w:t xml:space="preserve">2. Утратил силу. - </w:t>
      </w:r>
      <w:hyperlink r:id="rId104" w:history="1">
        <w:r>
          <w:rPr>
            <w:color w:val="0000FF"/>
          </w:rPr>
          <w:t>Постановление</w:t>
        </w:r>
      </w:hyperlink>
      <w:r>
        <w:t xml:space="preserve"> Правительства Самарской области от 25.02.2019 N 103.</w:t>
      </w:r>
    </w:p>
    <w:p w:rsidR="006A149F" w:rsidRDefault="006A149F">
      <w:pPr>
        <w:pStyle w:val="ConsPlusNormal"/>
        <w:spacing w:before="220"/>
        <w:ind w:firstLine="540"/>
        <w:jc w:val="both"/>
      </w:pPr>
      <w:r>
        <w:t>3. Поставщик социальных услуг имеет в наличии руководство, правила, инструкции, методики, регулирующие процесс предоставления полустационарного обслуживания, контроля за его предоставлением и совершенствования работы по предоставлению полустационарного обслуживания.</w:t>
      </w:r>
    </w:p>
    <w:p w:rsidR="006A149F" w:rsidRDefault="006A149F">
      <w:pPr>
        <w:pStyle w:val="ConsPlusNormal"/>
        <w:spacing w:before="220"/>
        <w:ind w:firstLine="540"/>
        <w:jc w:val="both"/>
      </w:pPr>
      <w:r>
        <w:t>4. Поставщик социальных услуг имеет в наличии и в актуальном состоянии эксплуатационные документы на имеющееся оборудование, приборы, аппаратуру, используемые при предоставлении полустационарного обслуживания.</w:t>
      </w:r>
    </w:p>
    <w:p w:rsidR="006A149F" w:rsidRDefault="006A149F">
      <w:pPr>
        <w:pStyle w:val="ConsPlusNormal"/>
        <w:spacing w:before="220"/>
        <w:ind w:firstLine="540"/>
        <w:jc w:val="both"/>
      </w:pPr>
      <w:r>
        <w:t>5. Поставщик социальных услуг имеет в наличии настоящий Порядок, другие документы в области стандартизации, соответствующие направлению деятельности.</w:t>
      </w:r>
    </w:p>
    <w:p w:rsidR="006A149F" w:rsidRDefault="006A149F">
      <w:pPr>
        <w:pStyle w:val="ConsPlusNormal"/>
        <w:jc w:val="both"/>
      </w:pPr>
      <w:r>
        <w:t xml:space="preserve">(в ред. </w:t>
      </w:r>
      <w:hyperlink r:id="rId105" w:history="1">
        <w:r>
          <w:rPr>
            <w:color w:val="0000FF"/>
          </w:rPr>
          <w:t>Постановления</w:t>
        </w:r>
      </w:hyperlink>
      <w:r>
        <w:t xml:space="preserve"> Правительства Самарской области от 03.03.2017 N 133)</w:t>
      </w:r>
    </w:p>
    <w:p w:rsidR="006A149F" w:rsidRDefault="006A149F">
      <w:pPr>
        <w:pStyle w:val="ConsPlusNormal"/>
        <w:spacing w:before="220"/>
        <w:ind w:firstLine="540"/>
        <w:jc w:val="both"/>
      </w:pPr>
      <w:r>
        <w:t>6. Поставщик социальных услуг при предоставлении полустационарного обслуживания использует документы, находящиеся в актуальном состоянии (документы своевременно пересматриваются, в них вносятся необходимые изменения или происходит их изъятие).</w:t>
      </w:r>
    </w:p>
    <w:p w:rsidR="006A149F" w:rsidRDefault="006A149F">
      <w:pPr>
        <w:pStyle w:val="ConsPlusNormal"/>
        <w:jc w:val="both"/>
      </w:pPr>
    </w:p>
    <w:p w:rsidR="006A149F" w:rsidRDefault="006A149F">
      <w:pPr>
        <w:pStyle w:val="ConsPlusTitle"/>
        <w:jc w:val="center"/>
        <w:outlineLvl w:val="2"/>
      </w:pPr>
      <w:r>
        <w:t>4.2. Требования к условиям размещения поставщика социальных</w:t>
      </w:r>
    </w:p>
    <w:p w:rsidR="006A149F" w:rsidRDefault="006A149F">
      <w:pPr>
        <w:pStyle w:val="ConsPlusTitle"/>
        <w:jc w:val="center"/>
      </w:pPr>
      <w:r>
        <w:t>услуг и обеспечения доступности предоставления</w:t>
      </w:r>
    </w:p>
    <w:p w:rsidR="006A149F" w:rsidRDefault="006A149F">
      <w:pPr>
        <w:pStyle w:val="ConsPlusTitle"/>
        <w:jc w:val="center"/>
      </w:pPr>
      <w:r>
        <w:t>полустационарного обслуживания</w:t>
      </w:r>
    </w:p>
    <w:p w:rsidR="006A149F" w:rsidRDefault="006A149F">
      <w:pPr>
        <w:pStyle w:val="ConsPlusNormal"/>
        <w:jc w:val="both"/>
      </w:pPr>
    </w:p>
    <w:p w:rsidR="006A149F" w:rsidRDefault="006A149F">
      <w:pPr>
        <w:pStyle w:val="ConsPlusNormal"/>
        <w:ind w:firstLine="540"/>
        <w:jc w:val="both"/>
      </w:pPr>
      <w:r>
        <w:t>1. Приближенность поставщиков социальных услуг к месту жительства получателей социальных услуг.</w:t>
      </w:r>
    </w:p>
    <w:p w:rsidR="006A149F" w:rsidRDefault="006A149F">
      <w:pPr>
        <w:pStyle w:val="ConsPlusNormal"/>
        <w:spacing w:before="220"/>
        <w:ind w:firstLine="540"/>
        <w:jc w:val="both"/>
      </w:pPr>
      <w:r>
        <w:t>2. Состояние помещений (здания) поставщика социальных услуг соответствует санитарно-гигиеническим нормам и правилам.</w:t>
      </w:r>
    </w:p>
    <w:p w:rsidR="006A149F" w:rsidRDefault="006A149F">
      <w:pPr>
        <w:pStyle w:val="ConsPlusNormal"/>
        <w:spacing w:before="220"/>
        <w:ind w:firstLine="540"/>
        <w:jc w:val="both"/>
      </w:pPr>
      <w:r>
        <w:t>3. Состояние помещений (здания) поставщика социальных услуг соответствует требованиям противопожарной безопасности.</w:t>
      </w:r>
    </w:p>
    <w:p w:rsidR="006A149F" w:rsidRDefault="006A149F">
      <w:pPr>
        <w:pStyle w:val="ConsPlusNormal"/>
        <w:spacing w:before="220"/>
        <w:ind w:firstLine="540"/>
        <w:jc w:val="both"/>
      </w:pPr>
      <w:r>
        <w:t>4. Поставщик социальных услуг обеспечивает доступ в помещения (здание), на базе которого осуществляется предоставление полустационарного обслуживания получателям социальных услуг, их законным представителям, в том числе имеющим ограничения в передвижении.</w:t>
      </w:r>
    </w:p>
    <w:p w:rsidR="006A149F" w:rsidRDefault="006A149F">
      <w:pPr>
        <w:pStyle w:val="ConsPlusNormal"/>
        <w:spacing w:before="220"/>
        <w:ind w:firstLine="540"/>
        <w:jc w:val="both"/>
      </w:pPr>
      <w:r>
        <w:t>5. Помещения (здания), занимаемые поставщиком социальных услуг, обеспечивают размещение соответствующего персонала, получателей социальных услуг, их законных представителей.</w:t>
      </w:r>
    </w:p>
    <w:p w:rsidR="006A149F" w:rsidRDefault="006A149F">
      <w:pPr>
        <w:pStyle w:val="ConsPlusNormal"/>
        <w:spacing w:before="220"/>
        <w:ind w:firstLine="540"/>
        <w:jc w:val="both"/>
      </w:pPr>
      <w:r>
        <w:t>6. Помещения (здания) поставщика социальных услуг обеспечены всеми средствами коммунально-бытового обслуживания.</w:t>
      </w:r>
    </w:p>
    <w:p w:rsidR="006A149F" w:rsidRDefault="006A149F">
      <w:pPr>
        <w:pStyle w:val="ConsPlusNormal"/>
        <w:spacing w:before="220"/>
        <w:ind w:firstLine="540"/>
        <w:jc w:val="both"/>
      </w:pPr>
      <w:r>
        <w:t>7. Основные помещения поставщика социальных услуг оснащены телефонной связью.</w:t>
      </w:r>
    </w:p>
    <w:p w:rsidR="006A149F" w:rsidRDefault="006A149F">
      <w:pPr>
        <w:pStyle w:val="ConsPlusNormal"/>
        <w:spacing w:before="220"/>
        <w:ind w:firstLine="540"/>
        <w:jc w:val="both"/>
      </w:pPr>
      <w:r>
        <w:t>8. Доступ в помещение (здание) поставщика социальных услуг осуществляется в течение рабочего дня, определенного графиком работы поставщика социальных услуг.</w:t>
      </w:r>
    </w:p>
    <w:p w:rsidR="006A149F" w:rsidRDefault="006A149F">
      <w:pPr>
        <w:pStyle w:val="ConsPlusNormal"/>
        <w:spacing w:before="220"/>
        <w:ind w:firstLine="540"/>
        <w:jc w:val="both"/>
      </w:pPr>
      <w:r>
        <w:t>9. Поставщиком социальных услуг определен сотрудник, осуществляющий первичный прием получателей социальных услуг и/или регистрацию обращений граждан, обратившихся за предоставлением полустационарного обслуживания.</w:t>
      </w:r>
    </w:p>
    <w:p w:rsidR="006A149F" w:rsidRDefault="006A149F">
      <w:pPr>
        <w:pStyle w:val="ConsPlusNormal"/>
        <w:jc w:val="both"/>
      </w:pPr>
    </w:p>
    <w:p w:rsidR="006A149F" w:rsidRDefault="006A149F">
      <w:pPr>
        <w:pStyle w:val="ConsPlusTitle"/>
        <w:jc w:val="center"/>
        <w:outlineLvl w:val="2"/>
      </w:pPr>
      <w:r>
        <w:t>4.3. Требования к укомплектованности и квалификации</w:t>
      </w:r>
    </w:p>
    <w:p w:rsidR="006A149F" w:rsidRDefault="006A149F">
      <w:pPr>
        <w:pStyle w:val="ConsPlusTitle"/>
        <w:jc w:val="center"/>
      </w:pPr>
      <w:r>
        <w:t>персонала (представителей) поставщика социальных услуг,</w:t>
      </w:r>
    </w:p>
    <w:p w:rsidR="006A149F" w:rsidRDefault="006A149F">
      <w:pPr>
        <w:pStyle w:val="ConsPlusTitle"/>
        <w:jc w:val="center"/>
      </w:pPr>
      <w:r>
        <w:t>предоставляющего полустационарное обслуживание</w:t>
      </w:r>
    </w:p>
    <w:p w:rsidR="006A149F" w:rsidRDefault="006A149F">
      <w:pPr>
        <w:pStyle w:val="ConsPlusNormal"/>
        <w:jc w:val="both"/>
      </w:pPr>
    </w:p>
    <w:p w:rsidR="006A149F" w:rsidRDefault="006A149F">
      <w:pPr>
        <w:pStyle w:val="ConsPlusNormal"/>
        <w:ind w:firstLine="540"/>
        <w:jc w:val="both"/>
      </w:pPr>
      <w:r>
        <w:t>1. Поставщик социальных услуг располагает необходимым количеством представителей поставщика социальных услуг, осуществляющих полустационарное обслуживание, в соответствии со штатным расписанием.</w:t>
      </w:r>
    </w:p>
    <w:p w:rsidR="006A149F" w:rsidRDefault="006A149F">
      <w:pPr>
        <w:pStyle w:val="ConsPlusNormal"/>
        <w:spacing w:before="220"/>
        <w:ind w:firstLine="540"/>
        <w:jc w:val="both"/>
      </w:pPr>
      <w:r>
        <w:t>2. Представитель поставщика социальных услуг имеет профессиональную подготовку, квалификацию и опыт работы, необходимые для выполнения возложенных на него обязанностей, с учетом требований профессиональных стандартов.</w:t>
      </w:r>
    </w:p>
    <w:p w:rsidR="006A149F" w:rsidRDefault="006A149F">
      <w:pPr>
        <w:pStyle w:val="ConsPlusNormal"/>
        <w:spacing w:before="220"/>
        <w:ind w:firstLine="540"/>
        <w:jc w:val="both"/>
      </w:pPr>
      <w:r>
        <w:t>3. Представители поставщика социальных услуг имеют профессиональное образование, квалификационные аттестаты (требование применяется только к государственным поставщикам социальных услуг).</w:t>
      </w:r>
    </w:p>
    <w:p w:rsidR="006A149F" w:rsidRDefault="006A149F">
      <w:pPr>
        <w:pStyle w:val="ConsPlusNormal"/>
        <w:jc w:val="both"/>
      </w:pPr>
      <w:r>
        <w:t xml:space="preserve">(п. 3 в ред. </w:t>
      </w:r>
      <w:hyperlink r:id="rId106" w:history="1">
        <w:r>
          <w:rPr>
            <w:color w:val="0000FF"/>
          </w:rPr>
          <w:t>Постановления</w:t>
        </w:r>
      </w:hyperlink>
      <w:r>
        <w:t xml:space="preserve"> Правительства Самарской области от 09.12.2020 N 983)</w:t>
      </w:r>
    </w:p>
    <w:p w:rsidR="006A149F" w:rsidRDefault="006A149F">
      <w:pPr>
        <w:pStyle w:val="ConsPlusNormal"/>
        <w:spacing w:before="220"/>
        <w:ind w:firstLine="540"/>
        <w:jc w:val="both"/>
      </w:pPr>
      <w:r>
        <w:t>4. Квалификация представителей поставщика социальных услуг обеспечивается посредством обучения, переподготовки, повышения квалификации на курсах или иными действенными способами не реже одного раза в 5 лет (требование применяется только к государственным поставщикам социальных услуг).</w:t>
      </w:r>
    </w:p>
    <w:p w:rsidR="006A149F" w:rsidRDefault="006A149F">
      <w:pPr>
        <w:pStyle w:val="ConsPlusNormal"/>
        <w:spacing w:before="220"/>
        <w:ind w:firstLine="540"/>
        <w:jc w:val="both"/>
      </w:pPr>
      <w:r>
        <w:t>5. Поставщиком социальных услуг для каждого представителя разработаны и действуют должностные инструкции, устанавливающие его права и обязанности.</w:t>
      </w:r>
    </w:p>
    <w:p w:rsidR="006A149F" w:rsidRDefault="006A149F">
      <w:pPr>
        <w:pStyle w:val="ConsPlusNormal"/>
        <w:spacing w:before="220"/>
        <w:ind w:firstLine="540"/>
        <w:jc w:val="both"/>
      </w:pPr>
      <w:r>
        <w:t>6. Представители поставщика социальных услуг аттестованы в установленном порядке в соответствии с действующим законодательством.</w:t>
      </w:r>
    </w:p>
    <w:p w:rsidR="006A149F" w:rsidRDefault="006A149F">
      <w:pPr>
        <w:pStyle w:val="ConsPlusNormal"/>
        <w:spacing w:before="220"/>
        <w:ind w:firstLine="540"/>
        <w:jc w:val="both"/>
      </w:pPr>
      <w:r>
        <w:t>7. Поставщиком социальных услуг разработан и реализуется план повышения уровня профессиональной компетенции представителей поставщика социальных услуг, учитывающий необходимость повышения их компетенции.</w:t>
      </w:r>
    </w:p>
    <w:p w:rsidR="006A149F" w:rsidRDefault="006A149F">
      <w:pPr>
        <w:pStyle w:val="ConsPlusNormal"/>
        <w:spacing w:before="220"/>
        <w:ind w:firstLine="540"/>
        <w:jc w:val="both"/>
      </w:pPr>
      <w:r>
        <w:t>8. Представители поставщика социальных услуг обладают высокими моральными и морально-этическими качествами, чувством ответственности и руководствуются в работе принципами гуманности, справедливости, объективности и доброжелательности.</w:t>
      </w:r>
    </w:p>
    <w:p w:rsidR="006A149F" w:rsidRDefault="006A149F">
      <w:pPr>
        <w:pStyle w:val="ConsPlusNormal"/>
        <w:jc w:val="both"/>
      </w:pPr>
    </w:p>
    <w:p w:rsidR="006A149F" w:rsidRDefault="006A149F">
      <w:pPr>
        <w:pStyle w:val="ConsPlusTitle"/>
        <w:jc w:val="center"/>
        <w:outlineLvl w:val="2"/>
      </w:pPr>
      <w:r>
        <w:t>4.4. Требования к специальному и табельному техническому</w:t>
      </w:r>
    </w:p>
    <w:p w:rsidR="006A149F" w:rsidRDefault="006A149F">
      <w:pPr>
        <w:pStyle w:val="ConsPlusTitle"/>
        <w:jc w:val="center"/>
      </w:pPr>
      <w:r>
        <w:t>оснащению поставщика социальных услуг</w:t>
      </w:r>
    </w:p>
    <w:p w:rsidR="006A149F" w:rsidRDefault="006A149F">
      <w:pPr>
        <w:pStyle w:val="ConsPlusNormal"/>
        <w:jc w:val="both"/>
      </w:pPr>
    </w:p>
    <w:p w:rsidR="006A149F" w:rsidRDefault="006A149F">
      <w:pPr>
        <w:pStyle w:val="ConsPlusNormal"/>
        <w:ind w:firstLine="540"/>
        <w:jc w:val="both"/>
      </w:pPr>
      <w:r>
        <w:t>1. Поставщик социальных услуг располагает необходимым специальным и табельным техническим оснащением для предоставления полустационарного обслуживания надлежащего качества. Специальное и табельное техническое оснащение поставщика социальных услуг должно:</w:t>
      </w:r>
    </w:p>
    <w:p w:rsidR="006A149F" w:rsidRDefault="006A149F">
      <w:pPr>
        <w:pStyle w:val="ConsPlusNormal"/>
        <w:spacing w:before="220"/>
        <w:ind w:firstLine="540"/>
        <w:jc w:val="both"/>
      </w:pPr>
      <w:r>
        <w:t>соответствовать требованиям стандартов, технических условий и других нормативных документов;</w:t>
      </w:r>
    </w:p>
    <w:p w:rsidR="006A149F" w:rsidRDefault="006A149F">
      <w:pPr>
        <w:pStyle w:val="ConsPlusNormal"/>
        <w:spacing w:before="220"/>
        <w:ind w:firstLine="540"/>
        <w:jc w:val="both"/>
      </w:pPr>
      <w:r>
        <w:t>соответствовать основным видам социальных услуг, для выполнения которых эти средства предназначены;</w:t>
      </w:r>
    </w:p>
    <w:p w:rsidR="006A149F" w:rsidRDefault="006A149F">
      <w:pPr>
        <w:pStyle w:val="ConsPlusNormal"/>
        <w:spacing w:before="220"/>
        <w:ind w:firstLine="540"/>
        <w:jc w:val="both"/>
      </w:pPr>
      <w:r>
        <w:t>применяться строго по назначению в соответствии с эксплуатационными документами;</w:t>
      </w:r>
    </w:p>
    <w:p w:rsidR="006A149F" w:rsidRDefault="006A149F">
      <w:pPr>
        <w:pStyle w:val="ConsPlusNormal"/>
        <w:spacing w:before="220"/>
        <w:ind w:firstLine="540"/>
        <w:jc w:val="both"/>
      </w:pPr>
      <w:r>
        <w:t>содержаться в технически исправном состоянии и систематически проверяться. Неисправное оснащение поставщика социальных услуг, дающее при работе сомнительные результаты, снимается с эксплуатации, заменяется или ремонтируется (если оно подлежит ремонту), а пригодность отремонтированного подтверждается его проверкой.</w:t>
      </w:r>
    </w:p>
    <w:p w:rsidR="006A149F" w:rsidRDefault="006A149F">
      <w:pPr>
        <w:pStyle w:val="ConsPlusNormal"/>
        <w:spacing w:before="220"/>
        <w:ind w:firstLine="540"/>
        <w:jc w:val="both"/>
      </w:pPr>
      <w:r>
        <w:t>2. Поставщиком социальных услуг ежегодно разрабатывается план работы, в котором отражаются перспективы закупки, проверки и ремонта оснащения.</w:t>
      </w:r>
    </w:p>
    <w:p w:rsidR="006A149F" w:rsidRDefault="006A149F">
      <w:pPr>
        <w:pStyle w:val="ConsPlusNormal"/>
        <w:spacing w:before="220"/>
        <w:ind w:firstLine="540"/>
        <w:jc w:val="both"/>
      </w:pPr>
      <w:r>
        <w:t>3. Руководитель поставщика социальных услуг назначает лицо, ответственное за эксплуатацию оснащения, правильность и эффективность его использования.</w:t>
      </w:r>
    </w:p>
    <w:p w:rsidR="006A149F" w:rsidRDefault="006A149F">
      <w:pPr>
        <w:pStyle w:val="ConsPlusNormal"/>
        <w:spacing w:before="220"/>
        <w:ind w:firstLine="540"/>
        <w:jc w:val="both"/>
      </w:pPr>
      <w:r>
        <w:t>4. Поставщиком социальных услуг ведется журнал по технике безопасности работы с оснащением.</w:t>
      </w:r>
    </w:p>
    <w:p w:rsidR="006A149F" w:rsidRDefault="006A149F">
      <w:pPr>
        <w:pStyle w:val="ConsPlusNormal"/>
        <w:jc w:val="both"/>
      </w:pPr>
    </w:p>
    <w:p w:rsidR="006A149F" w:rsidRDefault="006A149F">
      <w:pPr>
        <w:pStyle w:val="ConsPlusTitle"/>
        <w:jc w:val="center"/>
        <w:outlineLvl w:val="2"/>
      </w:pPr>
      <w:r>
        <w:t>4.5. Требования к предоставлению информации о поставщике</w:t>
      </w:r>
    </w:p>
    <w:p w:rsidR="006A149F" w:rsidRDefault="006A149F">
      <w:pPr>
        <w:pStyle w:val="ConsPlusTitle"/>
        <w:jc w:val="center"/>
      </w:pPr>
      <w:r>
        <w:t>социальных услуг, порядке и правилах предоставления</w:t>
      </w:r>
    </w:p>
    <w:p w:rsidR="006A149F" w:rsidRDefault="006A149F">
      <w:pPr>
        <w:pStyle w:val="ConsPlusTitle"/>
        <w:jc w:val="center"/>
      </w:pPr>
      <w:r>
        <w:t>полустационарного обслуживания</w:t>
      </w:r>
    </w:p>
    <w:p w:rsidR="006A149F" w:rsidRDefault="006A149F">
      <w:pPr>
        <w:pStyle w:val="ConsPlusNormal"/>
        <w:jc w:val="both"/>
      </w:pPr>
    </w:p>
    <w:p w:rsidR="006A149F" w:rsidRDefault="006A149F">
      <w:pPr>
        <w:pStyle w:val="ConsPlusNormal"/>
        <w:ind w:firstLine="540"/>
        <w:jc w:val="both"/>
      </w:pPr>
      <w:r>
        <w:t>1. Информирование граждан, признанных нуждающимися в социальном обслуживании, о порядке предоставления полустационарного обслуживания, Перечне осуществляется непосредственно в помещениях поставщиков социальных услуг с использованием электронной или телефонной связи, информационно-телекоммуникационной сети Интернет, иными общедоступными способами.</w:t>
      </w:r>
    </w:p>
    <w:p w:rsidR="006A149F" w:rsidRDefault="006A149F">
      <w:pPr>
        <w:pStyle w:val="ConsPlusNormal"/>
        <w:spacing w:before="220"/>
        <w:ind w:firstLine="540"/>
        <w:jc w:val="both"/>
      </w:pPr>
      <w:r>
        <w:t>2. На входе в помещения (здания) поставщика социальных услуг имеется вывеска с указанием наименования поставщика социальных услуг.</w:t>
      </w:r>
    </w:p>
    <w:p w:rsidR="006A149F" w:rsidRDefault="006A149F">
      <w:pPr>
        <w:pStyle w:val="ConsPlusNormal"/>
        <w:spacing w:before="220"/>
        <w:ind w:firstLine="540"/>
        <w:jc w:val="both"/>
      </w:pPr>
      <w:r>
        <w:t>3. В помещении поставщика социальных услуг имеется не менее одного информационного стенда в местах, доступных для всех посетителей, который содержит полную информацию о социальных услугах, оказываемых поставщиком социальных услуг, в том числе информацию о руководителе, его заместителях и заведующих отделениями (фамилия, имя, отчество, номер кабинета, приемные часы); указатели основных кабинетов; сведения о территориальной комиссии (наименование, адрес, телефон, электронный адрес); информацию о настоящем Порядке, Перечне, противопоказаниях для полустационарного обслуживания, перечне документов, необходимых для полустационарного обслуживания, краткое описание процедуры приема граждан, условия оплаты предоставления полустационарного обслуживания, тарифах социальных услуг при предоставлении полустационарного обслуживания, правилах и условиях эффективного и безопасного оказания социальных услуг, о гарантированных обязательствах поставщика социальных услуг.</w:t>
      </w:r>
    </w:p>
    <w:p w:rsidR="006A149F" w:rsidRDefault="006A149F">
      <w:pPr>
        <w:pStyle w:val="ConsPlusNormal"/>
        <w:jc w:val="both"/>
      </w:pPr>
      <w:r>
        <w:t xml:space="preserve">(в ред. </w:t>
      </w:r>
      <w:hyperlink r:id="rId107" w:history="1">
        <w:r>
          <w:rPr>
            <w:color w:val="0000FF"/>
          </w:rPr>
          <w:t>Постановления</w:t>
        </w:r>
      </w:hyperlink>
      <w:r>
        <w:t xml:space="preserve"> Правительства Самарской области от 03.03.2017 N 133)</w:t>
      </w:r>
    </w:p>
    <w:p w:rsidR="006A149F" w:rsidRDefault="006A149F">
      <w:pPr>
        <w:pStyle w:val="ConsPlusNormal"/>
        <w:spacing w:before="220"/>
        <w:ind w:firstLine="540"/>
        <w:jc w:val="both"/>
      </w:pPr>
      <w:r>
        <w:t>4. Представители поставщика социальных услуг представляют получателям социальных услуг информацию о процедуре получения и характеристике социальных услуг, предоставляемых в полустационарной форме, сроках их оказания, возможностях оценки качества обслуживания со стороны получателя социальных услуг.</w:t>
      </w:r>
    </w:p>
    <w:p w:rsidR="006A149F" w:rsidRDefault="006A149F">
      <w:pPr>
        <w:pStyle w:val="ConsPlusNormal"/>
        <w:spacing w:before="220"/>
        <w:ind w:firstLine="540"/>
        <w:jc w:val="both"/>
      </w:pPr>
      <w:r>
        <w:t>5. Информация излагается простым и понятным языком без использования специальных терминов и понятий.</w:t>
      </w:r>
    </w:p>
    <w:p w:rsidR="006A149F" w:rsidRDefault="006A149F">
      <w:pPr>
        <w:pStyle w:val="ConsPlusNormal"/>
        <w:spacing w:before="220"/>
        <w:ind w:firstLine="540"/>
        <w:jc w:val="both"/>
      </w:pPr>
      <w:r>
        <w:t>6. Информация о полустационарном обслуживании предоставляется гражданам (в течение рабочего дня устное консультирование - не более 10 минут для 1 человека; по телефону устное консультирование - не более 5 минут, не требующее точной передачи большого количества информации, письменное консультирование - в ответ на письменные запросы) в соответствии с действующим законодательством.</w:t>
      </w:r>
    </w:p>
    <w:p w:rsidR="006A149F" w:rsidRDefault="006A149F">
      <w:pPr>
        <w:pStyle w:val="ConsPlusNormal"/>
        <w:spacing w:before="220"/>
        <w:ind w:firstLine="540"/>
        <w:jc w:val="both"/>
      </w:pPr>
      <w:r>
        <w:t>7. Поставщик социальных услуг ежегодно подготавливает и распространяет не менее одного информационного материала о предоставлении полустационарного обслуживания (буклеты, листовки, информационные письма и т.д.).</w:t>
      </w:r>
    </w:p>
    <w:p w:rsidR="006A149F" w:rsidRDefault="006A149F">
      <w:pPr>
        <w:pStyle w:val="ConsPlusNormal"/>
        <w:spacing w:before="220"/>
        <w:ind w:firstLine="540"/>
        <w:jc w:val="both"/>
      </w:pPr>
      <w:r>
        <w:t>8. Информация о полустационарном обслуживании распространяется в иных организациях социального обслуживания, расположенных на территории обслуживания поставщика социальных услуг.</w:t>
      </w:r>
    </w:p>
    <w:p w:rsidR="006A149F" w:rsidRDefault="006A149F">
      <w:pPr>
        <w:pStyle w:val="ConsPlusNormal"/>
        <w:spacing w:before="220"/>
        <w:ind w:firstLine="540"/>
        <w:jc w:val="both"/>
      </w:pPr>
      <w:r>
        <w:t>9. Ответственный исполнитель, назначенный руководителем поставщика социальных услуг, не реже двух раз в месяц проводит анализ актуальности информации, размещенной на стенде, и в случае необходимости обновляет ее содержание.</w:t>
      </w:r>
    </w:p>
    <w:p w:rsidR="006A149F" w:rsidRDefault="006A149F">
      <w:pPr>
        <w:pStyle w:val="ConsPlusNormal"/>
        <w:spacing w:before="220"/>
        <w:ind w:firstLine="540"/>
        <w:jc w:val="both"/>
      </w:pPr>
      <w:r>
        <w:t>10. Получатели социальных услуг информируются о поставщике социальных услуг, предоставляющем полустационарное обслуживание.</w:t>
      </w:r>
    </w:p>
    <w:p w:rsidR="006A149F" w:rsidRDefault="006A149F">
      <w:pPr>
        <w:pStyle w:val="ConsPlusNormal"/>
        <w:spacing w:before="220"/>
        <w:ind w:firstLine="540"/>
        <w:jc w:val="both"/>
      </w:pPr>
      <w:r>
        <w:t>11. Поставщики социальных услуг обеспечивают открытость и доступность информации:</w:t>
      </w:r>
    </w:p>
    <w:p w:rsidR="006A149F" w:rsidRDefault="006A149F">
      <w:pPr>
        <w:pStyle w:val="ConsPlusNormal"/>
        <w:spacing w:before="220"/>
        <w:ind w:firstLine="540"/>
        <w:jc w:val="both"/>
      </w:pPr>
      <w:r>
        <w:t>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6A149F" w:rsidRDefault="006A149F">
      <w:pPr>
        <w:pStyle w:val="ConsPlusNormal"/>
        <w:spacing w:before="220"/>
        <w:ind w:firstLine="540"/>
        <w:jc w:val="both"/>
      </w:pPr>
      <w:r>
        <w:t>о структуре и органах управления поставщика социальных услуг;</w:t>
      </w:r>
    </w:p>
    <w:p w:rsidR="006A149F" w:rsidRDefault="006A149F">
      <w:pPr>
        <w:pStyle w:val="ConsPlusNormal"/>
        <w:spacing w:before="220"/>
        <w:ind w:firstLine="540"/>
        <w:jc w:val="both"/>
      </w:pPr>
      <w:r>
        <w:t>о форме социального обслуживания, видах социальных услуг, порядке и условиях их предоставления, о тарифах на социальные услуги;</w:t>
      </w:r>
    </w:p>
    <w:p w:rsidR="006A149F" w:rsidRDefault="006A149F">
      <w:pPr>
        <w:pStyle w:val="ConsPlusNormal"/>
        <w:spacing w:before="220"/>
        <w:ind w:firstLine="540"/>
        <w:jc w:val="both"/>
      </w:pPr>
      <w:r>
        <w:t>о численности получателей социальных услуг по формам социального обслуживания и видам социальных услуг за счет средств областного бюджета и в соответствии с договорами за счет средств физических лиц и (или) юридических лиц;</w:t>
      </w:r>
    </w:p>
    <w:p w:rsidR="006A149F" w:rsidRDefault="006A149F">
      <w:pPr>
        <w:pStyle w:val="ConsPlusNormal"/>
        <w:spacing w:before="220"/>
        <w:ind w:firstLine="540"/>
        <w:jc w:val="both"/>
      </w:pPr>
      <w:r>
        <w:t>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6A149F" w:rsidRDefault="006A149F">
      <w:pPr>
        <w:pStyle w:val="ConsPlusNormal"/>
        <w:spacing w:before="220"/>
        <w:ind w:firstLine="540"/>
        <w:jc w:val="both"/>
      </w:pPr>
      <w:r>
        <w:t>о материально-техническом обеспечении предоставления полустационарного обслуживания (наличие оборудованных помещений для предоставления социальных услуг, в том числе библиотек, объектов спорта, наличие средств обучения,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6A149F" w:rsidRDefault="006A149F">
      <w:pPr>
        <w:pStyle w:val="ConsPlusNormal"/>
        <w:spacing w:before="220"/>
        <w:ind w:firstLine="540"/>
        <w:jc w:val="both"/>
      </w:pPr>
      <w:r>
        <w:t>о количестве свободных мест для приема получателей социальных услуг по формам социального обслуживания, финансируемых за счет средств областного бюджета, а также оплачиваемых в соответствии с договорами за счет средств физических лиц и (или) юридических лиц;</w:t>
      </w:r>
    </w:p>
    <w:p w:rsidR="006A149F" w:rsidRDefault="006A149F">
      <w:pPr>
        <w:pStyle w:val="ConsPlusNormal"/>
        <w:spacing w:before="220"/>
        <w:ind w:firstLine="540"/>
        <w:jc w:val="both"/>
      </w:pPr>
      <w:r>
        <w:t>об объеме предоставляемого полустационарного обслуживания за счет средств областного бюджета и в соответствии с договорами за счет средств физических лиц и (или) юридических лиц;</w:t>
      </w:r>
    </w:p>
    <w:p w:rsidR="006A149F" w:rsidRDefault="006A149F">
      <w:pPr>
        <w:pStyle w:val="ConsPlusNormal"/>
        <w:spacing w:before="220"/>
        <w:ind w:firstLine="540"/>
        <w:jc w:val="both"/>
      </w:pPr>
      <w:r>
        <w:t>о наличии лицензий на осуществление деятельности, подлежащей лицензированию в соответствии с законодательством Российской Федерации;</w:t>
      </w:r>
    </w:p>
    <w:p w:rsidR="006A149F" w:rsidRDefault="006A149F">
      <w:pPr>
        <w:pStyle w:val="ConsPlusNormal"/>
        <w:spacing w:before="220"/>
        <w:ind w:firstLine="540"/>
        <w:jc w:val="both"/>
      </w:pPr>
      <w:r>
        <w:t>о финансово-хозяйственной деятельности;</w:t>
      </w:r>
    </w:p>
    <w:p w:rsidR="006A149F" w:rsidRDefault="006A149F">
      <w:pPr>
        <w:pStyle w:val="ConsPlusNormal"/>
        <w:spacing w:before="220"/>
        <w:ind w:firstLine="540"/>
        <w:jc w:val="both"/>
      </w:pPr>
      <w:r>
        <w:t>о правилах внутреннего распорядка для получателей социальных услуг, правилах внутреннего трудового распорядка, коллективном договоре;</w:t>
      </w:r>
    </w:p>
    <w:p w:rsidR="006A149F" w:rsidRDefault="006A149F">
      <w:pPr>
        <w:pStyle w:val="ConsPlusNormal"/>
        <w:spacing w:before="220"/>
        <w:ind w:firstLine="540"/>
        <w:jc w:val="both"/>
      </w:pPr>
      <w: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6A149F" w:rsidRDefault="006A149F">
      <w:pPr>
        <w:pStyle w:val="ConsPlusNormal"/>
        <w:spacing w:before="220"/>
        <w:ind w:firstLine="540"/>
        <w:jc w:val="both"/>
      </w:pPr>
      <w:r>
        <w:t>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6A149F" w:rsidRDefault="006A149F">
      <w:pPr>
        <w:pStyle w:val="ConsPlusNormal"/>
        <w:spacing w:before="220"/>
        <w:ind w:firstLine="540"/>
        <w:jc w:val="both"/>
      </w:pPr>
      <w:r>
        <w:t>об иной информации, которая размещается, опубликовывается по решению поставщика социальных услуг и (или) размещение, опубликование которой является обязательным в соответствии с законодательством Российской Федерации.</w:t>
      </w:r>
    </w:p>
    <w:p w:rsidR="006A149F" w:rsidRDefault="006A149F">
      <w:pPr>
        <w:pStyle w:val="ConsPlusNormal"/>
        <w:jc w:val="both"/>
      </w:pPr>
    </w:p>
    <w:p w:rsidR="006A149F" w:rsidRDefault="006A149F">
      <w:pPr>
        <w:pStyle w:val="ConsPlusTitle"/>
        <w:jc w:val="center"/>
        <w:outlineLvl w:val="2"/>
      </w:pPr>
      <w:r>
        <w:t>4.6. Требования к внутренней системе (службе) контроля</w:t>
      </w:r>
    </w:p>
    <w:p w:rsidR="006A149F" w:rsidRDefault="006A149F">
      <w:pPr>
        <w:pStyle w:val="ConsPlusTitle"/>
        <w:jc w:val="center"/>
      </w:pPr>
      <w:r>
        <w:t>качества обслуживания поставщикам социальных услуг</w:t>
      </w:r>
    </w:p>
    <w:p w:rsidR="006A149F" w:rsidRDefault="006A149F">
      <w:pPr>
        <w:pStyle w:val="ConsPlusNormal"/>
        <w:jc w:val="both"/>
      </w:pPr>
    </w:p>
    <w:p w:rsidR="006A149F" w:rsidRDefault="006A149F">
      <w:pPr>
        <w:pStyle w:val="ConsPlusNormal"/>
        <w:ind w:firstLine="540"/>
        <w:jc w:val="both"/>
      </w:pPr>
      <w:r>
        <w:t>1. Поставщик социальных услуг в соответствии с требованиями настоящего Порядка и другими нормативными правовыми актами в области социального обслуживания населения имеет документально оформленную внутреннюю систему (службу) контроля качества обслуживания подразделениями и персоналом, осуществляющими предоставление полустационарного обслуживания.</w:t>
      </w:r>
    </w:p>
    <w:p w:rsidR="006A149F" w:rsidRDefault="006A149F">
      <w:pPr>
        <w:pStyle w:val="ConsPlusNormal"/>
        <w:spacing w:before="220"/>
        <w:ind w:firstLine="540"/>
        <w:jc w:val="both"/>
      </w:pPr>
      <w:r>
        <w:t>2. Поставщиком социальных услуг разрабатываются порядок и план проведения внутренних проверок качества обслуживания.</w:t>
      </w:r>
    </w:p>
    <w:p w:rsidR="006A149F" w:rsidRDefault="006A149F">
      <w:pPr>
        <w:pStyle w:val="ConsPlusNormal"/>
        <w:spacing w:before="220"/>
        <w:ind w:firstLine="540"/>
        <w:jc w:val="both"/>
      </w:pPr>
      <w:r>
        <w:t>3. Результаты внутренних и внешних проверок фиксируются в письменном виде, рассматриваются на заседаниях Комиссии с составлением протоколов заседаний Комиссии не реже одного раза в год.</w:t>
      </w:r>
    </w:p>
    <w:p w:rsidR="006A149F" w:rsidRDefault="006A149F">
      <w:pPr>
        <w:pStyle w:val="ConsPlusNormal"/>
        <w:spacing w:before="220"/>
        <w:ind w:firstLine="540"/>
        <w:jc w:val="both"/>
      </w:pPr>
      <w:r>
        <w:t>4. Поставщиком социальных услуг разрабатывается и исполняется план мероприятий по совершенствованию деятельности поставщика социальных услуг, устранению выявленных недостатков.</w:t>
      </w:r>
    </w:p>
    <w:p w:rsidR="006A149F" w:rsidRDefault="006A149F">
      <w:pPr>
        <w:pStyle w:val="ConsPlusNormal"/>
        <w:jc w:val="both"/>
      </w:pPr>
    </w:p>
    <w:p w:rsidR="006A149F" w:rsidRDefault="006A149F">
      <w:pPr>
        <w:pStyle w:val="ConsPlusTitle"/>
        <w:jc w:val="center"/>
        <w:outlineLvl w:val="2"/>
      </w:pPr>
      <w:r>
        <w:t>4.7. Требования к системе качества обслуживания поставщиком</w:t>
      </w:r>
    </w:p>
    <w:p w:rsidR="006A149F" w:rsidRDefault="006A149F">
      <w:pPr>
        <w:pStyle w:val="ConsPlusTitle"/>
        <w:jc w:val="center"/>
      </w:pPr>
      <w:r>
        <w:t>социальных услуг, предоставляющим полустационарное</w:t>
      </w:r>
    </w:p>
    <w:p w:rsidR="006A149F" w:rsidRDefault="006A149F">
      <w:pPr>
        <w:pStyle w:val="ConsPlusTitle"/>
        <w:jc w:val="center"/>
      </w:pPr>
      <w:r>
        <w:t>обслуживание и оказывающим социальные услуги более 3 лет</w:t>
      </w:r>
    </w:p>
    <w:p w:rsidR="006A149F" w:rsidRDefault="006A149F">
      <w:pPr>
        <w:pStyle w:val="ConsPlusNormal"/>
        <w:jc w:val="both"/>
      </w:pPr>
    </w:p>
    <w:p w:rsidR="006A149F" w:rsidRDefault="006A149F">
      <w:pPr>
        <w:pStyle w:val="ConsPlusNormal"/>
        <w:ind w:firstLine="540"/>
        <w:jc w:val="both"/>
      </w:pPr>
      <w:r>
        <w:t>1. Поставщиком социальных услуг разрабатывается и применяется руководство по качеству обслуживания.</w:t>
      </w:r>
    </w:p>
    <w:p w:rsidR="006A149F" w:rsidRDefault="006A149F">
      <w:pPr>
        <w:pStyle w:val="ConsPlusNormal"/>
        <w:spacing w:before="220"/>
        <w:ind w:firstLine="540"/>
        <w:jc w:val="both"/>
      </w:pPr>
      <w:r>
        <w:t>2. Поставщиком социальных услуг назначается ответственное лицо (представитель руководства) из числа руководителей подразделений, которое помимо других возложенных на него обязанностей отвечает за разработку, надлежащее функционирование и поддержание в рабочем состоянии системы качества подразделений (далее - СКП).</w:t>
      </w:r>
    </w:p>
    <w:p w:rsidR="006A149F" w:rsidRDefault="006A149F">
      <w:pPr>
        <w:pStyle w:val="ConsPlusNormal"/>
        <w:spacing w:before="220"/>
        <w:ind w:firstLine="540"/>
        <w:jc w:val="both"/>
      </w:pPr>
      <w:r>
        <w:t>3. Поставщиком социальных услуг устанавливаются порядок разработки (или при необходимости корректировки), рассмотрения, утверждения и ведения всех документов, относящихся к СКП, а также порядок обеспечения ими.</w:t>
      </w:r>
    </w:p>
    <w:p w:rsidR="006A149F" w:rsidRDefault="006A149F">
      <w:pPr>
        <w:pStyle w:val="ConsPlusNormal"/>
        <w:spacing w:before="220"/>
        <w:ind w:firstLine="540"/>
        <w:jc w:val="both"/>
      </w:pPr>
      <w:r>
        <w:t>4. Поставщиком социальных услуг разрабатываются порядок и план проведения внутренних проверок СКП.</w:t>
      </w:r>
    </w:p>
    <w:p w:rsidR="006A149F" w:rsidRDefault="006A149F">
      <w:pPr>
        <w:pStyle w:val="ConsPlusNormal"/>
        <w:spacing w:before="220"/>
        <w:ind w:firstLine="540"/>
        <w:jc w:val="both"/>
      </w:pPr>
      <w:r>
        <w:t>5. Поставщиком социальных услуг ведутся ежегодные отчеты о состоянии СКП с предложениями по совершенствованию процесса предоставления полустационарного обслуживания.</w:t>
      </w:r>
    </w:p>
    <w:p w:rsidR="006A149F" w:rsidRDefault="006A149F">
      <w:pPr>
        <w:pStyle w:val="ConsPlusNormal"/>
        <w:spacing w:before="220"/>
        <w:ind w:firstLine="540"/>
        <w:jc w:val="both"/>
      </w:pPr>
      <w:r>
        <w:t>6. Поставщиком социальных услуг разрабатывается и исполняется план мероприятий по совершенствованию деятельности поставщика социальных услуг по предоставлению полустационарного обслуживания, устранению выявленных недостатков.</w:t>
      </w:r>
    </w:p>
    <w:p w:rsidR="006A149F" w:rsidRDefault="006A149F">
      <w:pPr>
        <w:pStyle w:val="ConsPlusNormal"/>
        <w:jc w:val="both"/>
      </w:pPr>
    </w:p>
    <w:p w:rsidR="006A149F" w:rsidRDefault="006A149F">
      <w:pPr>
        <w:pStyle w:val="ConsPlusTitle"/>
        <w:jc w:val="center"/>
        <w:outlineLvl w:val="2"/>
      </w:pPr>
      <w:r>
        <w:t>4.8. Требования к поставщику социальных услуг при</w:t>
      </w:r>
    </w:p>
    <w:p w:rsidR="006A149F" w:rsidRDefault="006A149F">
      <w:pPr>
        <w:pStyle w:val="ConsPlusTitle"/>
        <w:jc w:val="center"/>
      </w:pPr>
      <w:r>
        <w:t>предоставлении полустационарного обслуживания на этапе</w:t>
      </w:r>
    </w:p>
    <w:p w:rsidR="006A149F" w:rsidRDefault="006A149F">
      <w:pPr>
        <w:pStyle w:val="ConsPlusTitle"/>
        <w:jc w:val="center"/>
      </w:pPr>
      <w:r>
        <w:t>обращения лица к поставщику социальных услуг</w:t>
      </w:r>
    </w:p>
    <w:p w:rsidR="006A149F" w:rsidRDefault="006A149F">
      <w:pPr>
        <w:pStyle w:val="ConsPlusNormal"/>
        <w:jc w:val="both"/>
      </w:pPr>
    </w:p>
    <w:p w:rsidR="006A149F" w:rsidRDefault="006A149F">
      <w:pPr>
        <w:pStyle w:val="ConsPlusNormal"/>
        <w:ind w:firstLine="540"/>
        <w:jc w:val="both"/>
      </w:pPr>
      <w:r>
        <w:t>1. Обращение получателя социальных услуг, его законного представителя к поставщику социальных услуг включает регистрацию обращения, оценку возможностей поставщика социальных услуг по предоставлению полустационарного обслуживания в соответствии с ИППСУ, ознакомление получателя социальных услуг с нормами и правилами предоставления полустационарного обслуживания, консультирование получателя социальных услуг, его законного представителя по вопросам предоставления полустационарного обслуживания.</w:t>
      </w:r>
    </w:p>
    <w:p w:rsidR="006A149F" w:rsidRDefault="006A149F">
      <w:pPr>
        <w:pStyle w:val="ConsPlusNormal"/>
        <w:spacing w:before="220"/>
        <w:ind w:firstLine="540"/>
        <w:jc w:val="both"/>
      </w:pPr>
      <w:r>
        <w:t>2. Прием получателя социальных услуг, его законного представителя осуществляется на основании ИППСУ при наличии показаний и отсутствии противопоказаний к предоставлению полустационарного обслуживания.</w:t>
      </w:r>
    </w:p>
    <w:p w:rsidR="006A149F" w:rsidRDefault="006A149F">
      <w:pPr>
        <w:pStyle w:val="ConsPlusNormal"/>
        <w:spacing w:before="220"/>
        <w:ind w:firstLine="540"/>
        <w:jc w:val="both"/>
      </w:pPr>
      <w:r>
        <w:t xml:space="preserve">3. Прием получателя социальных услуг, его законного представителя проводится сотрудником, ответственным за регистрацию обращений граждан, назначаемым руководителем поставщика социальных услуг, на основании наличия актуальных документов, перечисленных в </w:t>
      </w:r>
      <w:hyperlink w:anchor="P1331" w:history="1">
        <w:r>
          <w:rPr>
            <w:color w:val="0000FF"/>
          </w:rPr>
          <w:t>разделе 5</w:t>
        </w:r>
      </w:hyperlink>
      <w:r>
        <w:t xml:space="preserve"> настоящего Порядка, в течение одного дня с момента обращения к поставщику социальных услуг.</w:t>
      </w:r>
    </w:p>
    <w:p w:rsidR="006A149F" w:rsidRDefault="006A149F">
      <w:pPr>
        <w:pStyle w:val="ConsPlusNormal"/>
        <w:spacing w:before="220"/>
        <w:ind w:firstLine="540"/>
        <w:jc w:val="both"/>
      </w:pPr>
      <w:r>
        <w:t>4. Сотрудник поставщика социальных услуг, ответственный за регистрацию обращений граждан, осуществляет запрос в территориальную комиссию на получение копии акта оценки индивидуальной нуждаемости граждан в предоставлении отдельных форм социального обслуживания в организациях социального обслуживания в Самарской области и при необходимости других документов.</w:t>
      </w:r>
    </w:p>
    <w:p w:rsidR="006A149F" w:rsidRDefault="006A149F">
      <w:pPr>
        <w:pStyle w:val="ConsPlusNormal"/>
        <w:spacing w:before="220"/>
        <w:ind w:firstLine="540"/>
        <w:jc w:val="both"/>
      </w:pPr>
      <w:r>
        <w:t>5. При обращении получатель социальных услуг, его законный представитель имеют возможность получить информацию о перечне, содержании социальных услуг, настоящем Порядке, условиях, правилах предоставления полустационарного обслуживания поставщиком социальных услуг, ознакомиться с работой поставщика социальных услуг.</w:t>
      </w:r>
    </w:p>
    <w:p w:rsidR="006A149F" w:rsidRDefault="006A149F">
      <w:pPr>
        <w:pStyle w:val="ConsPlusNormal"/>
        <w:spacing w:before="220"/>
        <w:ind w:firstLine="540"/>
        <w:jc w:val="both"/>
      </w:pPr>
      <w:r>
        <w:t>6. Поставщиком социальных услуг ведется учет обращений граждан, регистрация представленных ИППСУ, договоров и решений о прекращении предоставления полустационарного обслуживания.</w:t>
      </w:r>
    </w:p>
    <w:p w:rsidR="006A149F" w:rsidRDefault="006A149F">
      <w:pPr>
        <w:pStyle w:val="ConsPlusNormal"/>
        <w:jc w:val="both"/>
      </w:pPr>
    </w:p>
    <w:p w:rsidR="006A149F" w:rsidRDefault="006A149F">
      <w:pPr>
        <w:pStyle w:val="ConsPlusTitle"/>
        <w:jc w:val="center"/>
        <w:outlineLvl w:val="2"/>
      </w:pPr>
      <w:r>
        <w:t>4.9. Требования к поставщику социальных услуг</w:t>
      </w:r>
    </w:p>
    <w:p w:rsidR="006A149F" w:rsidRDefault="006A149F">
      <w:pPr>
        <w:pStyle w:val="ConsPlusTitle"/>
        <w:jc w:val="center"/>
      </w:pPr>
      <w:r>
        <w:t>при предоставлении полустационарного обслуживания на этапе</w:t>
      </w:r>
    </w:p>
    <w:p w:rsidR="006A149F" w:rsidRDefault="006A149F">
      <w:pPr>
        <w:pStyle w:val="ConsPlusTitle"/>
        <w:jc w:val="center"/>
      </w:pPr>
      <w:r>
        <w:t>заключения договора</w:t>
      </w:r>
    </w:p>
    <w:p w:rsidR="006A149F" w:rsidRDefault="006A149F">
      <w:pPr>
        <w:pStyle w:val="ConsPlusNormal"/>
        <w:jc w:val="both"/>
      </w:pPr>
    </w:p>
    <w:p w:rsidR="006A149F" w:rsidRDefault="006A149F">
      <w:pPr>
        <w:pStyle w:val="ConsPlusNormal"/>
        <w:ind w:firstLine="540"/>
        <w:jc w:val="both"/>
      </w:pPr>
      <w:r>
        <w:t>1. Поставщик социальных услуг обеспечивает получателю социальных услуг условия для заключения договора в соответствии с действующим законодательством, потребностями и особенностями его жизненной ситуации.</w:t>
      </w:r>
    </w:p>
    <w:p w:rsidR="006A149F" w:rsidRDefault="006A149F">
      <w:pPr>
        <w:pStyle w:val="ConsPlusNormal"/>
        <w:spacing w:before="220"/>
        <w:ind w:firstLine="540"/>
        <w:jc w:val="both"/>
      </w:pPr>
      <w:r>
        <w:t>2. Оформление договора осуществляется в помещении поставщика социальных услуг.</w:t>
      </w:r>
    </w:p>
    <w:p w:rsidR="006A149F" w:rsidRDefault="006A149F">
      <w:pPr>
        <w:pStyle w:val="ConsPlusNormal"/>
        <w:spacing w:before="220"/>
        <w:ind w:firstLine="540"/>
        <w:jc w:val="both"/>
      </w:pPr>
      <w:r>
        <w:t>3. На основании ИППСУ (последней по дате утверждения) с получателем социальных услуг заключается договор, неотъемлемой частью которого является перечень согласованных социальных услуг с указанием наименований социальных услуг, объема, условий, периодичности их предоставления, а также правила предоставления социальных услуг в полустационарной форме социального обслуживания.</w:t>
      </w:r>
    </w:p>
    <w:p w:rsidR="006A149F" w:rsidRDefault="006A149F">
      <w:pPr>
        <w:pStyle w:val="ConsPlusNormal"/>
        <w:spacing w:before="220"/>
        <w:ind w:firstLine="540"/>
        <w:jc w:val="both"/>
      </w:pPr>
      <w:r>
        <w:t>При заключении договора получатели социальных услуг (их законные представители) должны быть ознакомлены с условиями предоставления социальных услуг в полустационарной форме социального обслуживания, правилами внутреннего распорядка для получателей социальных услуг, должны получить информацию о своих правах, обязанностях, видах социальных услуг, которые будут им предоставлены, сроках, порядке их предоставления, стоимости этих услуг.</w:t>
      </w:r>
    </w:p>
    <w:p w:rsidR="006A149F" w:rsidRDefault="006A149F">
      <w:pPr>
        <w:pStyle w:val="ConsPlusNormal"/>
        <w:jc w:val="both"/>
      </w:pPr>
      <w:r>
        <w:t xml:space="preserve">(абзац введен </w:t>
      </w:r>
      <w:hyperlink r:id="rId108" w:history="1">
        <w:r>
          <w:rPr>
            <w:color w:val="0000FF"/>
          </w:rPr>
          <w:t>Постановлением</w:t>
        </w:r>
      </w:hyperlink>
      <w:r>
        <w:t xml:space="preserve"> Правительства Самарской области от 09.12.2020 N 983)</w:t>
      </w:r>
    </w:p>
    <w:p w:rsidR="006A149F" w:rsidRDefault="006A149F">
      <w:pPr>
        <w:pStyle w:val="ConsPlusNormal"/>
        <w:spacing w:before="220"/>
        <w:ind w:firstLine="540"/>
        <w:jc w:val="both"/>
      </w:pPr>
      <w:r>
        <w:t>4. Объем и продолжительность предоставления полустационарного обслуживания устанавливаются с учетом ИППСУ (последней по дате утверждения), но не более объема социальных услуг перечня, указанного в ИППСУ.</w:t>
      </w:r>
    </w:p>
    <w:p w:rsidR="006A149F" w:rsidRDefault="006A149F">
      <w:pPr>
        <w:pStyle w:val="ConsPlusNormal"/>
        <w:spacing w:before="220"/>
        <w:ind w:firstLine="540"/>
        <w:jc w:val="both"/>
      </w:pPr>
      <w:r>
        <w:t>5. Предоставление полустационарного обслуживания осуществляется только при соблюдении получателем социальных услуг условий договора, в том числе своевременной и в полном объеме оплаты стоимости предоставленных социальных услуг при их предоставлении за плату или частичную плату.</w:t>
      </w:r>
    </w:p>
    <w:p w:rsidR="006A149F" w:rsidRDefault="006A149F">
      <w:pPr>
        <w:pStyle w:val="ConsPlusNormal"/>
        <w:spacing w:before="220"/>
        <w:ind w:firstLine="540"/>
        <w:jc w:val="both"/>
      </w:pPr>
      <w:r>
        <w:t>6. Перечень социальных услуг согласовывается с получателем социальных услуг, что подтверждается его подписью в приложении к договору.</w:t>
      </w:r>
    </w:p>
    <w:p w:rsidR="006A149F" w:rsidRDefault="006A149F">
      <w:pPr>
        <w:pStyle w:val="ConsPlusNormal"/>
        <w:spacing w:before="220"/>
        <w:ind w:firstLine="540"/>
        <w:jc w:val="both"/>
      </w:pPr>
      <w:r>
        <w:t>7. Поставщиком социальных услуг соблюдаются сроки заключения договора.</w:t>
      </w:r>
    </w:p>
    <w:p w:rsidR="006A149F" w:rsidRDefault="006A149F">
      <w:pPr>
        <w:pStyle w:val="ConsPlusNormal"/>
        <w:spacing w:before="220"/>
        <w:ind w:firstLine="540"/>
        <w:jc w:val="both"/>
      </w:pPr>
      <w:r>
        <w:t>8. На основании факта заключения договора сведения о получателе социальных услуг вносятся в регистр получателей социальных услуг.</w:t>
      </w:r>
    </w:p>
    <w:p w:rsidR="006A149F" w:rsidRDefault="006A149F">
      <w:pPr>
        <w:pStyle w:val="ConsPlusNormal"/>
        <w:spacing w:before="220"/>
        <w:ind w:firstLine="540"/>
        <w:jc w:val="both"/>
      </w:pPr>
      <w:r>
        <w:t>9. Договор хранится в личном деле получателя социальных услуг у поставщика социальных услуг.</w:t>
      </w:r>
    </w:p>
    <w:p w:rsidR="006A149F" w:rsidRDefault="006A149F">
      <w:pPr>
        <w:pStyle w:val="ConsPlusNormal"/>
        <w:jc w:val="both"/>
      </w:pPr>
    </w:p>
    <w:p w:rsidR="006A149F" w:rsidRDefault="006A149F">
      <w:pPr>
        <w:pStyle w:val="ConsPlusTitle"/>
        <w:jc w:val="center"/>
        <w:outlineLvl w:val="2"/>
      </w:pPr>
      <w:r>
        <w:t>4.10. Требования к поставщику социальных услуг на этапе</w:t>
      </w:r>
    </w:p>
    <w:p w:rsidR="006A149F" w:rsidRDefault="006A149F">
      <w:pPr>
        <w:pStyle w:val="ConsPlusTitle"/>
        <w:jc w:val="center"/>
      </w:pPr>
      <w:r>
        <w:t>непосредственного предоставления полустационарного</w:t>
      </w:r>
    </w:p>
    <w:p w:rsidR="006A149F" w:rsidRDefault="006A149F">
      <w:pPr>
        <w:pStyle w:val="ConsPlusTitle"/>
        <w:jc w:val="center"/>
      </w:pPr>
      <w:r>
        <w:t>обслуживания</w:t>
      </w:r>
    </w:p>
    <w:p w:rsidR="006A149F" w:rsidRDefault="006A149F">
      <w:pPr>
        <w:pStyle w:val="ConsPlusNormal"/>
        <w:jc w:val="both"/>
      </w:pPr>
    </w:p>
    <w:p w:rsidR="006A149F" w:rsidRDefault="006A149F">
      <w:pPr>
        <w:pStyle w:val="ConsPlusNormal"/>
        <w:ind w:firstLine="540"/>
        <w:jc w:val="both"/>
      </w:pPr>
      <w:r>
        <w:t>1. Полустационарное обслуживание осуществляется в соответствии с договором.</w:t>
      </w:r>
    </w:p>
    <w:p w:rsidR="006A149F" w:rsidRDefault="006A149F">
      <w:pPr>
        <w:pStyle w:val="ConsPlusNormal"/>
        <w:spacing w:before="220"/>
        <w:ind w:firstLine="540"/>
        <w:jc w:val="both"/>
      </w:pPr>
      <w:r>
        <w:t>2. Полустационарное обслуживание производится поставщиком социальных услуг через своих представителей из числа персонала поставщика социальных услуг в объемах и сроки, согласованные поставщиком социальных услуг и получателем социальных услуг с учетом действующих нормативных правовых актов.</w:t>
      </w:r>
    </w:p>
    <w:p w:rsidR="006A149F" w:rsidRDefault="006A149F">
      <w:pPr>
        <w:pStyle w:val="ConsPlusNormal"/>
        <w:spacing w:before="220"/>
        <w:ind w:firstLine="540"/>
        <w:jc w:val="both"/>
      </w:pPr>
      <w:r>
        <w:t xml:space="preserve">3 - 4. Утратили силу. - </w:t>
      </w:r>
      <w:hyperlink r:id="rId109" w:history="1">
        <w:r>
          <w:rPr>
            <w:color w:val="0000FF"/>
          </w:rPr>
          <w:t>Постановление</w:t>
        </w:r>
      </w:hyperlink>
      <w:r>
        <w:t xml:space="preserve"> Правительства Самарской области от 09.12.2020 N 983.</w:t>
      </w:r>
    </w:p>
    <w:p w:rsidR="006A149F" w:rsidRDefault="006A149F">
      <w:pPr>
        <w:pStyle w:val="ConsPlusNormal"/>
        <w:spacing w:before="220"/>
        <w:ind w:firstLine="540"/>
        <w:jc w:val="both"/>
      </w:pPr>
      <w:r>
        <w:t>5. Факт заказа и оказания социальных услуг по договору, объем финансовых средств, полученных от получателя социальных услуг, объем финансовых средств, затраченных на выполнение социальных услуг, результаты расчета с получателем социальных услуг фиксируются в письменном виде, скрепляются подписями представителя поставщика социальных услуг и получателя социальных услуг, либо в случае отказа получателя социальных услуг представителем поставщика социальных услуг и иным незаинтересованным лицом составляется акт, подтверждающий факт заказа и оказания социальных услуг.</w:t>
      </w:r>
    </w:p>
    <w:p w:rsidR="006A149F" w:rsidRDefault="006A149F">
      <w:pPr>
        <w:pStyle w:val="ConsPlusNormal"/>
        <w:spacing w:before="220"/>
        <w:ind w:firstLine="540"/>
        <w:jc w:val="both"/>
      </w:pPr>
      <w:r>
        <w:t>6. Организация не вправе передавать исполнение обязательств по договору третьим лицам.</w:t>
      </w:r>
    </w:p>
    <w:p w:rsidR="006A149F" w:rsidRDefault="006A149F">
      <w:pPr>
        <w:pStyle w:val="ConsPlusNormal"/>
        <w:spacing w:before="220"/>
        <w:ind w:firstLine="540"/>
        <w:jc w:val="both"/>
      </w:pPr>
      <w:r>
        <w:t>7. В экстренных случаях (временное отсутствие указанного представителя поставщика социальных услуг на рабочем месте по болезни или иной причине) заказанные социальные услуги получателю социальных услуг оказывает иной представитель поставщика социальных услуг, уполномоченный на оказание социальных услуг в рамках конкретного договора.</w:t>
      </w:r>
    </w:p>
    <w:p w:rsidR="006A149F" w:rsidRDefault="006A149F">
      <w:pPr>
        <w:pStyle w:val="ConsPlusNormal"/>
        <w:spacing w:before="220"/>
        <w:ind w:firstLine="540"/>
        <w:jc w:val="both"/>
      </w:pPr>
      <w:r>
        <w:t>8. При изменении условий договора в рамках действующей ИППСУ с получателем социальных услуг заключаются дополнительные соглашения. Изменение условий договора может осуществляться не чаще одного раза в месяц. Изменения начинают действовать в отношении получателя социальных услуг после оформления дополнительного соглашения к договору.</w:t>
      </w:r>
    </w:p>
    <w:p w:rsidR="006A149F" w:rsidRDefault="006A149F">
      <w:pPr>
        <w:pStyle w:val="ConsPlusNormal"/>
        <w:spacing w:before="220"/>
        <w:ind w:firstLine="540"/>
        <w:jc w:val="both"/>
      </w:pPr>
      <w:r>
        <w:t>9. При необходимости увеличения объемов предоставления полустационарного обслуживания, изменения формы и продолжительности предоставления социального обслуживания поставщик социальных услуг или получатель социальных услуг может обратиться в территориальную комиссию для пересмотра ИППСУ.</w:t>
      </w:r>
    </w:p>
    <w:p w:rsidR="006A149F" w:rsidRDefault="006A149F">
      <w:pPr>
        <w:pStyle w:val="ConsPlusNormal"/>
        <w:spacing w:before="220"/>
        <w:ind w:firstLine="540"/>
        <w:jc w:val="both"/>
      </w:pPr>
      <w:r>
        <w:t>10. Пересмотр ИППСУ должен проводиться территориальной комиссией не реже одного раза в 3 года с учетом результатов реализованной ИППСУ.</w:t>
      </w:r>
    </w:p>
    <w:p w:rsidR="006A149F" w:rsidRDefault="006A149F">
      <w:pPr>
        <w:pStyle w:val="ConsPlusNormal"/>
        <w:spacing w:before="220"/>
        <w:ind w:firstLine="540"/>
        <w:jc w:val="both"/>
      </w:pPr>
      <w:r>
        <w:t>11. Поставщиком социальных услуг ведется учет заключенных дополнительных соглашений к договорам.</w:t>
      </w:r>
    </w:p>
    <w:p w:rsidR="006A149F" w:rsidRDefault="006A149F">
      <w:pPr>
        <w:pStyle w:val="ConsPlusNormal"/>
        <w:spacing w:before="220"/>
        <w:ind w:firstLine="540"/>
        <w:jc w:val="both"/>
      </w:pPr>
      <w:r>
        <w:t>12. В личном деле получателя социальных услуг у поставщика социальных услуг имеются копии ИППСУ, оригиналы договора и всех дополнительных соглашений к договору.</w:t>
      </w:r>
    </w:p>
    <w:p w:rsidR="006A149F" w:rsidRDefault="006A149F">
      <w:pPr>
        <w:pStyle w:val="ConsPlusNormal"/>
        <w:spacing w:before="220"/>
        <w:ind w:firstLine="540"/>
        <w:jc w:val="both"/>
      </w:pPr>
      <w:r>
        <w:t>13. Основные сведения об оказанных социальных услугах в полустационарной форме социального обслуживания фиксируются в акте сдачи-приемки оказанных услуг, составляемом в двух экземплярах, один из которых, подписанный получателем социальных услуг, хранится у поставщика социальных услуг.</w:t>
      </w:r>
    </w:p>
    <w:p w:rsidR="006A149F" w:rsidRDefault="006A149F">
      <w:pPr>
        <w:pStyle w:val="ConsPlusNormal"/>
        <w:jc w:val="both"/>
      </w:pPr>
    </w:p>
    <w:p w:rsidR="006A149F" w:rsidRDefault="006A149F">
      <w:pPr>
        <w:pStyle w:val="ConsPlusTitle"/>
        <w:jc w:val="center"/>
        <w:outlineLvl w:val="2"/>
      </w:pPr>
      <w:r>
        <w:t>4.11. Требования к поставщику социальных услуг</w:t>
      </w:r>
    </w:p>
    <w:p w:rsidR="006A149F" w:rsidRDefault="006A149F">
      <w:pPr>
        <w:pStyle w:val="ConsPlusTitle"/>
        <w:jc w:val="center"/>
      </w:pPr>
      <w:r>
        <w:t>при обеспечении прав получателя социальных услуг, в том</w:t>
      </w:r>
    </w:p>
    <w:p w:rsidR="006A149F" w:rsidRDefault="006A149F">
      <w:pPr>
        <w:pStyle w:val="ConsPlusTitle"/>
        <w:jc w:val="center"/>
      </w:pPr>
      <w:r>
        <w:t>числе конфиденциального характера, при предоставлении</w:t>
      </w:r>
    </w:p>
    <w:p w:rsidR="006A149F" w:rsidRDefault="006A149F">
      <w:pPr>
        <w:pStyle w:val="ConsPlusTitle"/>
        <w:jc w:val="center"/>
      </w:pPr>
      <w:r>
        <w:t>полустационарного обслуживания</w:t>
      </w:r>
    </w:p>
    <w:p w:rsidR="006A149F" w:rsidRDefault="006A149F">
      <w:pPr>
        <w:pStyle w:val="ConsPlusNormal"/>
        <w:jc w:val="both"/>
      </w:pPr>
    </w:p>
    <w:p w:rsidR="006A149F" w:rsidRDefault="006A149F">
      <w:pPr>
        <w:pStyle w:val="ConsPlusNormal"/>
        <w:ind w:firstLine="540"/>
        <w:jc w:val="both"/>
      </w:pPr>
      <w:r>
        <w:t>1. Хранение документов и информации о получателе социальных услуг осуществляется таким образом, чтобы исключалась возможность их использования посторонними лицами.</w:t>
      </w:r>
    </w:p>
    <w:p w:rsidR="006A149F" w:rsidRDefault="006A149F">
      <w:pPr>
        <w:pStyle w:val="ConsPlusNormal"/>
        <w:spacing w:before="220"/>
        <w:ind w:firstLine="540"/>
        <w:jc w:val="both"/>
      </w:pPr>
      <w:r>
        <w:t>2. Распространение частичной или полной информации о получателе социальных услуг осуществляется только в интересах получателя социальных услуг и с его согласия в соответствии с действующим законодательством.</w:t>
      </w:r>
    </w:p>
    <w:p w:rsidR="006A149F" w:rsidRDefault="006A149F">
      <w:pPr>
        <w:pStyle w:val="ConsPlusNormal"/>
        <w:spacing w:before="220"/>
        <w:ind w:firstLine="540"/>
        <w:jc w:val="both"/>
      </w:pPr>
      <w:r>
        <w:t>3. Предоставление информации о получателе социальных услуг другим организациям и должностным лицам осуществляется в соответствии с действующим законодательством.</w:t>
      </w:r>
    </w:p>
    <w:p w:rsidR="006A149F" w:rsidRDefault="006A149F">
      <w:pPr>
        <w:pStyle w:val="ConsPlusNormal"/>
        <w:jc w:val="both"/>
      </w:pPr>
    </w:p>
    <w:p w:rsidR="006A149F" w:rsidRDefault="006A149F">
      <w:pPr>
        <w:pStyle w:val="ConsPlusTitle"/>
        <w:jc w:val="center"/>
        <w:outlineLvl w:val="2"/>
      </w:pPr>
      <w:r>
        <w:t>4.12. Требования к поставщику социальных услуг</w:t>
      </w:r>
    </w:p>
    <w:p w:rsidR="006A149F" w:rsidRDefault="006A149F">
      <w:pPr>
        <w:pStyle w:val="ConsPlusTitle"/>
        <w:jc w:val="center"/>
      </w:pPr>
      <w:r>
        <w:t>при рассмотрении предложений, претензий и жалоб по</w:t>
      </w:r>
    </w:p>
    <w:p w:rsidR="006A149F" w:rsidRDefault="006A149F">
      <w:pPr>
        <w:pStyle w:val="ConsPlusTitle"/>
        <w:jc w:val="center"/>
      </w:pPr>
      <w:r>
        <w:t>предоставлению полустационарного обслуживания и досрочному</w:t>
      </w:r>
    </w:p>
    <w:p w:rsidR="006A149F" w:rsidRDefault="006A149F">
      <w:pPr>
        <w:pStyle w:val="ConsPlusTitle"/>
        <w:jc w:val="center"/>
      </w:pPr>
      <w:r>
        <w:t>прекращению предоставления полустационарного обслуживания</w:t>
      </w:r>
    </w:p>
    <w:p w:rsidR="006A149F" w:rsidRDefault="006A149F">
      <w:pPr>
        <w:pStyle w:val="ConsPlusNormal"/>
        <w:jc w:val="both"/>
      </w:pPr>
    </w:p>
    <w:p w:rsidR="006A149F" w:rsidRDefault="006A149F">
      <w:pPr>
        <w:pStyle w:val="ConsPlusNormal"/>
        <w:ind w:firstLine="540"/>
        <w:jc w:val="both"/>
      </w:pPr>
      <w:r>
        <w:t>1. Поставщиком социальных услуг ведется книга жалоб и обращений получателей социальных услуг, которая находится в доступном для получателей социальных услуг месте.</w:t>
      </w:r>
    </w:p>
    <w:p w:rsidR="006A149F" w:rsidRDefault="006A149F">
      <w:pPr>
        <w:pStyle w:val="ConsPlusNormal"/>
        <w:spacing w:before="220"/>
        <w:ind w:firstLine="540"/>
        <w:jc w:val="both"/>
      </w:pPr>
      <w:r>
        <w:t>2. Поставщиком социальных услуг в установленном действующим законодательством порядке рассматриваются все устные и письменные обращения получателей социальных услуг, ответы заявителям предоставляются в установленный действующим законодательством срок.</w:t>
      </w:r>
    </w:p>
    <w:p w:rsidR="006A149F" w:rsidRDefault="006A149F">
      <w:pPr>
        <w:pStyle w:val="ConsPlusNormal"/>
        <w:spacing w:before="220"/>
        <w:ind w:firstLine="540"/>
        <w:jc w:val="both"/>
      </w:pPr>
      <w:r>
        <w:t>3. Поставщиком социальных услуг в доступном месте предоставляется информация о вышестоящей организации поставщика социальных услуг и ее руководителях.</w:t>
      </w:r>
    </w:p>
    <w:p w:rsidR="006A149F" w:rsidRDefault="006A149F">
      <w:pPr>
        <w:pStyle w:val="ConsPlusNormal"/>
        <w:spacing w:before="220"/>
        <w:ind w:firstLine="540"/>
        <w:jc w:val="both"/>
      </w:pPr>
      <w:r>
        <w:t>4. Ежеквартально осуществляется контроль за рассмотрением жалоб получателей социальных услуг со стороны руководителя поставщика социальных услуг.</w:t>
      </w:r>
    </w:p>
    <w:p w:rsidR="006A149F" w:rsidRDefault="006A149F">
      <w:pPr>
        <w:pStyle w:val="ConsPlusNormal"/>
        <w:spacing w:before="220"/>
        <w:ind w:firstLine="540"/>
        <w:jc w:val="both"/>
      </w:pPr>
      <w:r>
        <w:t>5. Поставщиком социальных услуг прекращается предоставление полустационарного обслуживания по основаниям, предусмотренным действующим законодательством.</w:t>
      </w:r>
    </w:p>
    <w:p w:rsidR="006A149F" w:rsidRDefault="006A149F">
      <w:pPr>
        <w:pStyle w:val="ConsPlusNormal"/>
        <w:spacing w:before="220"/>
        <w:ind w:firstLine="540"/>
        <w:jc w:val="both"/>
      </w:pPr>
      <w:r>
        <w:t>6. Получатель социальных услуг или его законный представитель имеет право отказаться от предоставления полустационарного обслуживания на любом этапе по личному заявлению при условии возмещения поставщику социальных услуг фактически понесенных расходов.</w:t>
      </w:r>
    </w:p>
    <w:p w:rsidR="006A149F" w:rsidRDefault="006A149F">
      <w:pPr>
        <w:pStyle w:val="ConsPlusNormal"/>
        <w:spacing w:before="220"/>
        <w:ind w:firstLine="540"/>
        <w:jc w:val="both"/>
      </w:pPr>
      <w:r>
        <w:t>7. Прекращение предоставления полустационарного обслуживания производится в следующих случаях:</w:t>
      </w:r>
    </w:p>
    <w:p w:rsidR="006A149F" w:rsidRDefault="006A149F">
      <w:pPr>
        <w:pStyle w:val="ConsPlusNormal"/>
        <w:spacing w:before="220"/>
        <w:ind w:firstLine="540"/>
        <w:jc w:val="both"/>
      </w:pPr>
      <w:r>
        <w:t>по личной инициативе получателя социальных услуг (его законного представителя);</w:t>
      </w:r>
    </w:p>
    <w:p w:rsidR="006A149F" w:rsidRDefault="006A149F">
      <w:pPr>
        <w:pStyle w:val="ConsPlusNormal"/>
        <w:spacing w:before="220"/>
        <w:ind w:firstLine="540"/>
        <w:jc w:val="both"/>
      </w:pPr>
      <w:r>
        <w:t>по окончании срока предоставления социальных услуг в соответствии с ИППСУ и (или) истечении срока действия договора;</w:t>
      </w:r>
    </w:p>
    <w:p w:rsidR="006A149F" w:rsidRDefault="006A149F">
      <w:pPr>
        <w:pStyle w:val="ConsPlusNormal"/>
        <w:spacing w:before="220"/>
        <w:ind w:firstLine="540"/>
        <w:jc w:val="both"/>
      </w:pPr>
      <w:r>
        <w:t>при нарушении получателем социальных услуг (его законным представителем) условий договора в порядке, установленном договором;</w:t>
      </w:r>
    </w:p>
    <w:p w:rsidR="006A149F" w:rsidRDefault="006A149F">
      <w:pPr>
        <w:pStyle w:val="ConsPlusNormal"/>
        <w:spacing w:before="220"/>
        <w:ind w:firstLine="540"/>
        <w:jc w:val="both"/>
      </w:pPr>
      <w:r>
        <w:t>в случае смерти получателя социальных услуг или ликвидации поставщика социальных услуг;</w:t>
      </w:r>
    </w:p>
    <w:p w:rsidR="006A149F" w:rsidRDefault="006A149F">
      <w:pPr>
        <w:pStyle w:val="ConsPlusNormal"/>
        <w:spacing w:before="220"/>
        <w:ind w:firstLine="540"/>
        <w:jc w:val="both"/>
      </w:pPr>
      <w:r>
        <w:t>на основании решения суда о признании гражданина безвестно отсутствующим или умершим;</w:t>
      </w:r>
    </w:p>
    <w:p w:rsidR="006A149F" w:rsidRDefault="006A149F">
      <w:pPr>
        <w:pStyle w:val="ConsPlusNormal"/>
        <w:spacing w:before="220"/>
        <w:ind w:firstLine="540"/>
        <w:jc w:val="both"/>
      </w:pPr>
      <w:r>
        <w:t>в случае осуждения получателя социальных услуг к отбыванию наказания в виде лишения свободы;</w:t>
      </w:r>
    </w:p>
    <w:p w:rsidR="006A149F" w:rsidRDefault="006A149F">
      <w:pPr>
        <w:pStyle w:val="ConsPlusNormal"/>
        <w:spacing w:before="220"/>
        <w:ind w:firstLine="540"/>
        <w:jc w:val="both"/>
      </w:pPr>
      <w:r>
        <w:t>наличие медицинских противопоказаний к предоставлению социальных услуг в целях реабилитации и абилитации;</w:t>
      </w:r>
    </w:p>
    <w:p w:rsidR="006A149F" w:rsidRDefault="006A149F">
      <w:pPr>
        <w:pStyle w:val="ConsPlusNormal"/>
        <w:jc w:val="both"/>
      </w:pPr>
      <w:r>
        <w:t xml:space="preserve">(абзац введен </w:t>
      </w:r>
      <w:hyperlink r:id="rId110" w:history="1">
        <w:r>
          <w:rPr>
            <w:color w:val="0000FF"/>
          </w:rPr>
          <w:t>Постановлением</w:t>
        </w:r>
      </w:hyperlink>
      <w:r>
        <w:t xml:space="preserve"> Правительства Самарской области от 09.12.2020 N 983)</w:t>
      </w:r>
    </w:p>
    <w:p w:rsidR="006A149F" w:rsidRDefault="006A149F">
      <w:pPr>
        <w:pStyle w:val="ConsPlusNormal"/>
        <w:spacing w:before="220"/>
        <w:ind w:firstLine="540"/>
        <w:jc w:val="both"/>
      </w:pPr>
      <w:r>
        <w:t>наличие в представленных документах сведений, не соответствующих действительности;</w:t>
      </w:r>
    </w:p>
    <w:p w:rsidR="006A149F" w:rsidRDefault="006A149F">
      <w:pPr>
        <w:pStyle w:val="ConsPlusNormal"/>
        <w:jc w:val="both"/>
      </w:pPr>
      <w:r>
        <w:t xml:space="preserve">(абзац введен </w:t>
      </w:r>
      <w:hyperlink r:id="rId111" w:history="1">
        <w:r>
          <w:rPr>
            <w:color w:val="0000FF"/>
          </w:rPr>
          <w:t>Постановлением</w:t>
        </w:r>
      </w:hyperlink>
      <w:r>
        <w:t xml:space="preserve"> Правительства Самарской области от 09.12.2020 N 983)</w:t>
      </w:r>
    </w:p>
    <w:p w:rsidR="006A149F" w:rsidRDefault="006A149F">
      <w:pPr>
        <w:pStyle w:val="ConsPlusNormal"/>
        <w:spacing w:before="220"/>
        <w:ind w:firstLine="540"/>
        <w:jc w:val="both"/>
      </w:pPr>
      <w:r>
        <w:t>экстренная госпитализация в лечебно-профилактические учреждения.</w:t>
      </w:r>
    </w:p>
    <w:p w:rsidR="006A149F" w:rsidRDefault="006A149F">
      <w:pPr>
        <w:pStyle w:val="ConsPlusNormal"/>
        <w:jc w:val="both"/>
      </w:pPr>
      <w:r>
        <w:t xml:space="preserve">(абзац введен </w:t>
      </w:r>
      <w:hyperlink r:id="rId112" w:history="1">
        <w:r>
          <w:rPr>
            <w:color w:val="0000FF"/>
          </w:rPr>
          <w:t>Постановлением</w:t>
        </w:r>
      </w:hyperlink>
      <w:r>
        <w:t xml:space="preserve"> Правительства Самарской области от 09.12.2020 N 983)</w:t>
      </w:r>
    </w:p>
    <w:p w:rsidR="006A149F" w:rsidRDefault="006A149F">
      <w:pPr>
        <w:pStyle w:val="ConsPlusNormal"/>
        <w:spacing w:before="220"/>
        <w:ind w:firstLine="540"/>
        <w:jc w:val="both"/>
      </w:pPr>
      <w:r>
        <w:t>8. Личное заявление получателя социальных услуг о прекращении предоставления полустационарного обслуживания или копия приказа руководителя поставщика социальных услуг о прекращении полустационарного обслуживания хранятся в личном деле получателя социальных услуг.</w:t>
      </w:r>
    </w:p>
    <w:p w:rsidR="006A149F" w:rsidRDefault="006A149F">
      <w:pPr>
        <w:pStyle w:val="ConsPlusNormal"/>
        <w:spacing w:before="220"/>
        <w:ind w:firstLine="540"/>
        <w:jc w:val="both"/>
      </w:pPr>
      <w:r>
        <w:t>9. Поставщиком социальных услуг ведется книга приказов о прекращении предоставления полустационарного обслуживания.</w:t>
      </w:r>
    </w:p>
    <w:p w:rsidR="006A149F" w:rsidRDefault="006A149F">
      <w:pPr>
        <w:pStyle w:val="ConsPlusNormal"/>
        <w:jc w:val="both"/>
      </w:pPr>
    </w:p>
    <w:p w:rsidR="006A149F" w:rsidRDefault="006A149F">
      <w:pPr>
        <w:pStyle w:val="ConsPlusTitle"/>
        <w:jc w:val="center"/>
        <w:outlineLvl w:val="2"/>
      </w:pPr>
      <w:r>
        <w:t>4.13. Требования к документальному сопровождению</w:t>
      </w:r>
    </w:p>
    <w:p w:rsidR="006A149F" w:rsidRDefault="006A149F">
      <w:pPr>
        <w:pStyle w:val="ConsPlusTitle"/>
        <w:jc w:val="center"/>
      </w:pPr>
      <w:r>
        <w:t>процесса предоставления полустационарного обслуживания</w:t>
      </w:r>
    </w:p>
    <w:p w:rsidR="006A149F" w:rsidRDefault="006A149F">
      <w:pPr>
        <w:pStyle w:val="ConsPlusNormal"/>
        <w:jc w:val="both"/>
      </w:pPr>
    </w:p>
    <w:p w:rsidR="006A149F" w:rsidRDefault="006A149F">
      <w:pPr>
        <w:pStyle w:val="ConsPlusNormal"/>
        <w:ind w:firstLine="540"/>
        <w:jc w:val="both"/>
      </w:pPr>
      <w:r>
        <w:t xml:space="preserve">1. Полустационарное обслуживание осуществляется в соответствии с перечнем документов, необходимых для оказания полустационарного обслуживания, перечисленных в </w:t>
      </w:r>
      <w:hyperlink w:anchor="P1331" w:history="1">
        <w:r>
          <w:rPr>
            <w:color w:val="0000FF"/>
          </w:rPr>
          <w:t>разделе 5</w:t>
        </w:r>
      </w:hyperlink>
      <w:r>
        <w:t xml:space="preserve"> настоящего Порядка.</w:t>
      </w:r>
    </w:p>
    <w:p w:rsidR="006A149F" w:rsidRDefault="006A149F">
      <w:pPr>
        <w:pStyle w:val="ConsPlusNormal"/>
        <w:spacing w:before="220"/>
        <w:ind w:firstLine="540"/>
        <w:jc w:val="both"/>
      </w:pPr>
      <w:r>
        <w:t>2. Формы бланков и документов, применяемых при предоставлении социального обслуживания в полустационарной форме, утверждаются приказом уполномоченного органа.</w:t>
      </w:r>
    </w:p>
    <w:p w:rsidR="006A149F" w:rsidRDefault="006A149F">
      <w:pPr>
        <w:pStyle w:val="ConsPlusNormal"/>
        <w:jc w:val="both"/>
      </w:pPr>
      <w:r>
        <w:t xml:space="preserve">(п. 2 в ред. </w:t>
      </w:r>
      <w:hyperlink r:id="rId113" w:history="1">
        <w:r>
          <w:rPr>
            <w:color w:val="0000FF"/>
          </w:rPr>
          <w:t>Постановления</w:t>
        </w:r>
      </w:hyperlink>
      <w:r>
        <w:t xml:space="preserve"> Правительства Самарской области от 09.12.2020 N 983)</w:t>
      </w:r>
    </w:p>
    <w:p w:rsidR="006A149F" w:rsidRDefault="006A149F">
      <w:pPr>
        <w:pStyle w:val="ConsPlusNormal"/>
        <w:spacing w:before="220"/>
        <w:ind w:firstLine="540"/>
        <w:jc w:val="both"/>
      </w:pPr>
      <w:r>
        <w:t>3. Иная документация поставщика социальных услуг ведется по формам, утвержденным действующими нормативными правовыми актами.</w:t>
      </w:r>
    </w:p>
    <w:p w:rsidR="006A149F" w:rsidRDefault="006A149F">
      <w:pPr>
        <w:pStyle w:val="ConsPlusNormal"/>
        <w:jc w:val="both"/>
      </w:pPr>
    </w:p>
    <w:p w:rsidR="006A149F" w:rsidRDefault="006A149F">
      <w:pPr>
        <w:pStyle w:val="ConsPlusNormal"/>
        <w:jc w:val="center"/>
        <w:outlineLvl w:val="2"/>
      </w:pPr>
      <w:bookmarkStart w:id="19" w:name="P1320"/>
      <w:bookmarkEnd w:id="19"/>
      <w:r>
        <w:t>4.14. Требования к поставщику социальных услуг на этапах</w:t>
      </w:r>
    </w:p>
    <w:p w:rsidR="006A149F" w:rsidRDefault="006A149F">
      <w:pPr>
        <w:pStyle w:val="ConsPlusNormal"/>
        <w:jc w:val="center"/>
      </w:pPr>
      <w:r>
        <w:t>приема получателя социальных услуг, предоставления</w:t>
      </w:r>
    </w:p>
    <w:p w:rsidR="006A149F" w:rsidRDefault="006A149F">
      <w:pPr>
        <w:pStyle w:val="ConsPlusNormal"/>
        <w:jc w:val="center"/>
      </w:pPr>
      <w:r>
        <w:t>социальных услуг в целях реабилитации и абилитации</w:t>
      </w:r>
    </w:p>
    <w:p w:rsidR="006A149F" w:rsidRDefault="006A149F">
      <w:pPr>
        <w:pStyle w:val="ConsPlusNormal"/>
        <w:jc w:val="center"/>
      </w:pPr>
      <w:r>
        <w:t xml:space="preserve">(введен </w:t>
      </w:r>
      <w:hyperlink r:id="rId114" w:history="1">
        <w:r>
          <w:rPr>
            <w:color w:val="0000FF"/>
          </w:rPr>
          <w:t>Постановлением</w:t>
        </w:r>
      </w:hyperlink>
      <w:r>
        <w:t xml:space="preserve"> Правительства Самарской области</w:t>
      </w:r>
    </w:p>
    <w:p w:rsidR="006A149F" w:rsidRDefault="006A149F">
      <w:pPr>
        <w:pStyle w:val="ConsPlusNormal"/>
        <w:jc w:val="center"/>
      </w:pPr>
      <w:r>
        <w:t>от 09.12.2020 N 983)</w:t>
      </w:r>
    </w:p>
    <w:p w:rsidR="006A149F" w:rsidRDefault="006A149F">
      <w:pPr>
        <w:pStyle w:val="ConsPlusNormal"/>
        <w:jc w:val="both"/>
      </w:pPr>
    </w:p>
    <w:p w:rsidR="006A149F" w:rsidRDefault="006A149F">
      <w:pPr>
        <w:pStyle w:val="ConsPlusNormal"/>
        <w:ind w:firstLine="540"/>
        <w:jc w:val="both"/>
      </w:pPr>
      <w:r>
        <w:t>1. Представители поставщика социальных услуг, ответственные за прием получателей социальных услуг в целях реабилитации и абилитации, определяют цели и задачи предоставления стандартного перечня социальных услуг с учетом реабилитационного потенциала и реабилитационного прогноза получателя социальных услуг. В срок не позднее 5 рабочих дней с момента обращения получателя социальных услуг представители поставщика социальных услуг формируют реабилитационную карту и реабилитационный маршрут получателя социальных услуг с указанием стандартного перечня социальных услуг. Реабилитационный маршрут составляется в двух экземплярах и подписывается получателем социальных услуг или его законным представителем. Один экземпляр реабилитационного маршрута прилагается к реабилитационной карте, другой выдается получателю социальных услуг.</w:t>
      </w:r>
    </w:p>
    <w:p w:rsidR="006A149F" w:rsidRDefault="006A149F">
      <w:pPr>
        <w:pStyle w:val="ConsPlusNormal"/>
        <w:spacing w:before="220"/>
        <w:ind w:firstLine="540"/>
        <w:jc w:val="both"/>
      </w:pPr>
      <w:r>
        <w:t>2. Поставщик социальных услуг обеспечивает предоставление социальных услуг в установленные сроки в соответствии с условиями договора с привлечением персонала соответствующей квалификации в целях получения намеченных результатов. Поставщик социальных услуг гарантирует качественное предоставление социальных услуг в целях реабилитации и абилитации в случае выполнения получателем социальных услуг условий договора.</w:t>
      </w:r>
    </w:p>
    <w:p w:rsidR="006A149F" w:rsidRDefault="006A149F">
      <w:pPr>
        <w:pStyle w:val="ConsPlusNormal"/>
        <w:spacing w:before="220"/>
        <w:ind w:firstLine="540"/>
        <w:jc w:val="both"/>
      </w:pPr>
      <w:r>
        <w:t>3. Не менее одного раза за период предоставления стандартного перечня социальных услуг представителями поставщика социальных услуг проводится контроль эффективности предоставления социальных услуг, по результатам которого при необходимости корректируются объем и условия предоставления стандартного перечня социальных услуг в целях реабилитации и абилитации.</w:t>
      </w:r>
    </w:p>
    <w:p w:rsidR="006A149F" w:rsidRDefault="006A149F">
      <w:pPr>
        <w:pStyle w:val="ConsPlusNormal"/>
        <w:spacing w:before="220"/>
        <w:ind w:firstLine="540"/>
        <w:jc w:val="both"/>
      </w:pPr>
      <w:r>
        <w:t>4. По окончании предоставления социальных услуг в целях реабилитации и абилитации поставщиком социальных услуг осуществляются итоговый контроль и оценка результатов реабилитации, составляется реабилитационный эпикриз. Соответствующая запись о получении стандартного перечня социальных услуг вносится в ИППСУ получателя социальных услуг.</w:t>
      </w:r>
    </w:p>
    <w:p w:rsidR="006A149F" w:rsidRDefault="006A149F">
      <w:pPr>
        <w:pStyle w:val="ConsPlusNormal"/>
        <w:jc w:val="both"/>
      </w:pPr>
    </w:p>
    <w:p w:rsidR="006A149F" w:rsidRDefault="006A149F">
      <w:pPr>
        <w:pStyle w:val="ConsPlusTitle"/>
        <w:jc w:val="center"/>
        <w:outlineLvl w:val="1"/>
      </w:pPr>
      <w:bookmarkStart w:id="20" w:name="P1331"/>
      <w:bookmarkEnd w:id="20"/>
      <w:r>
        <w:t>5. Перечень документов, необходимых для предоставления</w:t>
      </w:r>
    </w:p>
    <w:p w:rsidR="006A149F" w:rsidRDefault="006A149F">
      <w:pPr>
        <w:pStyle w:val="ConsPlusTitle"/>
        <w:jc w:val="center"/>
      </w:pPr>
      <w:r>
        <w:t>полустационарного обслуживания поставщиком социальных услуг</w:t>
      </w:r>
    </w:p>
    <w:p w:rsidR="006A149F" w:rsidRDefault="006A149F">
      <w:pPr>
        <w:pStyle w:val="ConsPlusNormal"/>
        <w:jc w:val="both"/>
      </w:pPr>
    </w:p>
    <w:p w:rsidR="006A149F" w:rsidRDefault="006A149F">
      <w:pPr>
        <w:pStyle w:val="ConsPlusNormal"/>
        <w:ind w:firstLine="540"/>
        <w:jc w:val="both"/>
      </w:pPr>
      <w:r>
        <w:t>1. Решение о предоставлении полустационарного обслуживания принимается поставщиком социальных услуг на основании следующих документов:</w:t>
      </w:r>
    </w:p>
    <w:p w:rsidR="006A149F" w:rsidRDefault="006A149F">
      <w:pPr>
        <w:pStyle w:val="ConsPlusNormal"/>
        <w:spacing w:before="220"/>
        <w:ind w:firstLine="540"/>
        <w:jc w:val="both"/>
      </w:pPr>
      <w:r>
        <w:t>документ, удостоверяющий личность получателя социальных услуг;</w:t>
      </w:r>
    </w:p>
    <w:p w:rsidR="006A149F" w:rsidRDefault="006A149F">
      <w:pPr>
        <w:pStyle w:val="ConsPlusNormal"/>
        <w:spacing w:before="220"/>
        <w:ind w:firstLine="540"/>
        <w:jc w:val="both"/>
      </w:pPr>
      <w:r>
        <w:t>документ, подтверждающий полномочия законного представителя получателя социальных услуг (при обращении за получением социальных услуг представителя получателя социальных услуг);</w:t>
      </w:r>
    </w:p>
    <w:p w:rsidR="006A149F" w:rsidRDefault="006A149F">
      <w:pPr>
        <w:pStyle w:val="ConsPlusNormal"/>
        <w:spacing w:before="220"/>
        <w:ind w:firstLine="540"/>
        <w:jc w:val="both"/>
      </w:pPr>
      <w:r>
        <w:t>ИППСУ, выданная получателю социальных услуг уполномоченным органом,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6A149F" w:rsidRDefault="006A149F">
      <w:pPr>
        <w:pStyle w:val="ConsPlusNormal"/>
        <w:spacing w:before="220"/>
        <w:ind w:firstLine="540"/>
        <w:jc w:val="both"/>
      </w:pPr>
      <w:r>
        <w:t>для получателей социальных услуг в целях реабилитации и абилитации - выписка из медицинской карты амбулаторного больного, выданная медицинской организацией по месту жительства, содержащая полный диагноз, медицинское заключение о наличии показаний и об отсутствии противопоказаний для получения социальных услуг в целях реабилитации и абилитации, перечень которых утверждается приказом уполномоченного органа, а также данные медицинского обследования, полученные не ранее чем за 30 календарных дней до дня начала предоставления социальных услуг в целях реабилитации и абилитации.</w:t>
      </w:r>
    </w:p>
    <w:p w:rsidR="006A149F" w:rsidRDefault="006A149F">
      <w:pPr>
        <w:pStyle w:val="ConsPlusNormal"/>
        <w:jc w:val="both"/>
      </w:pPr>
      <w:r>
        <w:t xml:space="preserve">(п. 1 в ред. </w:t>
      </w:r>
      <w:hyperlink r:id="rId115" w:history="1">
        <w:r>
          <w:rPr>
            <w:color w:val="0000FF"/>
          </w:rPr>
          <w:t>Постановления</w:t>
        </w:r>
      </w:hyperlink>
      <w:r>
        <w:t xml:space="preserve"> Правительства Самарской области от 09.12.2020 N 983)</w:t>
      </w:r>
    </w:p>
    <w:p w:rsidR="006A149F" w:rsidRDefault="006A149F">
      <w:pPr>
        <w:pStyle w:val="ConsPlusNormal"/>
        <w:spacing w:before="220"/>
        <w:ind w:firstLine="540"/>
        <w:jc w:val="both"/>
      </w:pPr>
      <w:r>
        <w:t xml:space="preserve">2. Перечень документов, необходимых для предоставления полустационарного обслуживания, с указанием документов и информации, которые должен представить получатель социальной услуги, его законный представитель, и документов, которые в соответствии со </w:t>
      </w:r>
      <w:hyperlink r:id="rId116" w:history="1">
        <w:r>
          <w:rPr>
            <w:color w:val="0000FF"/>
          </w:rPr>
          <w:t>статьей 6</w:t>
        </w:r>
      </w:hyperlink>
      <w:r>
        <w:t xml:space="preserve"> Федерального закона "Об организации предоставления государственных и муниципальных услуг" подлежат представлению в рамках межведомственного информационного взаимодействия или представляются получателем социальных услуг (его законным представителем) по собственной инициативе, утверждается постановлением Правительства Самарской области.</w:t>
      </w:r>
    </w:p>
    <w:p w:rsidR="006A149F" w:rsidRDefault="006A149F">
      <w:pPr>
        <w:pStyle w:val="ConsPlusNormal"/>
        <w:jc w:val="both"/>
      </w:pPr>
    </w:p>
    <w:p w:rsidR="006A149F" w:rsidRDefault="006A149F">
      <w:pPr>
        <w:pStyle w:val="ConsPlusNormal"/>
        <w:jc w:val="both"/>
      </w:pPr>
    </w:p>
    <w:p w:rsidR="006A149F" w:rsidRDefault="006A149F">
      <w:pPr>
        <w:pStyle w:val="ConsPlusNormal"/>
        <w:jc w:val="both"/>
      </w:pPr>
    </w:p>
    <w:p w:rsidR="006A149F" w:rsidRDefault="006A149F">
      <w:pPr>
        <w:pStyle w:val="ConsPlusNormal"/>
        <w:jc w:val="both"/>
      </w:pPr>
    </w:p>
    <w:p w:rsidR="006A149F" w:rsidRDefault="006A149F">
      <w:pPr>
        <w:pStyle w:val="ConsPlusNormal"/>
        <w:jc w:val="both"/>
      </w:pPr>
    </w:p>
    <w:p w:rsidR="006A149F" w:rsidRDefault="006A149F">
      <w:pPr>
        <w:pStyle w:val="ConsPlusNormal"/>
        <w:jc w:val="right"/>
        <w:outlineLvl w:val="0"/>
      </w:pPr>
      <w:r>
        <w:t>Утвержден</w:t>
      </w:r>
    </w:p>
    <w:p w:rsidR="006A149F" w:rsidRDefault="006A149F">
      <w:pPr>
        <w:pStyle w:val="ConsPlusNormal"/>
        <w:jc w:val="right"/>
      </w:pPr>
      <w:r>
        <w:t>Постановлением</w:t>
      </w:r>
    </w:p>
    <w:p w:rsidR="006A149F" w:rsidRDefault="006A149F">
      <w:pPr>
        <w:pStyle w:val="ConsPlusNormal"/>
        <w:jc w:val="right"/>
      </w:pPr>
      <w:r>
        <w:t>Правительства Самарской области</w:t>
      </w:r>
    </w:p>
    <w:p w:rsidR="006A149F" w:rsidRDefault="006A149F">
      <w:pPr>
        <w:pStyle w:val="ConsPlusNormal"/>
        <w:jc w:val="right"/>
      </w:pPr>
      <w:r>
        <w:t>от 30 декабря 2014 г. N 863</w:t>
      </w:r>
    </w:p>
    <w:p w:rsidR="006A149F" w:rsidRDefault="006A149F">
      <w:pPr>
        <w:pStyle w:val="ConsPlusNormal"/>
        <w:jc w:val="both"/>
      </w:pPr>
    </w:p>
    <w:p w:rsidR="006A149F" w:rsidRDefault="006A149F">
      <w:pPr>
        <w:pStyle w:val="ConsPlusTitle"/>
        <w:jc w:val="center"/>
      </w:pPr>
      <w:r>
        <w:t>ПОРЯДОК</w:t>
      </w:r>
    </w:p>
    <w:p w:rsidR="006A149F" w:rsidRDefault="006A149F">
      <w:pPr>
        <w:pStyle w:val="ConsPlusTitle"/>
        <w:jc w:val="center"/>
      </w:pPr>
      <w:r>
        <w:t>ПРЕДОСТАВЛЕНИЯ КУРСА РЕАБИЛИТАЦИИ НАСЕЛЕНИЮ</w:t>
      </w:r>
    </w:p>
    <w:p w:rsidR="006A149F" w:rsidRDefault="006A149F">
      <w:pPr>
        <w:pStyle w:val="ConsPlusTitle"/>
        <w:jc w:val="center"/>
      </w:pPr>
      <w:r>
        <w:t>В САМАРСКОЙ ОБЛАСТИ ПОСТАВЩИКАМИ СОЦИАЛЬНЫХ УСЛУГ</w:t>
      </w:r>
    </w:p>
    <w:p w:rsidR="006A149F" w:rsidRDefault="006A149F">
      <w:pPr>
        <w:pStyle w:val="ConsPlusNormal"/>
        <w:jc w:val="both"/>
      </w:pPr>
    </w:p>
    <w:p w:rsidR="006A149F" w:rsidRDefault="006A149F">
      <w:pPr>
        <w:pStyle w:val="ConsPlusNormal"/>
        <w:ind w:firstLine="540"/>
        <w:jc w:val="both"/>
      </w:pPr>
      <w:r>
        <w:t xml:space="preserve">Утратил силу. - </w:t>
      </w:r>
      <w:hyperlink r:id="rId117" w:history="1">
        <w:r>
          <w:rPr>
            <w:color w:val="0000FF"/>
          </w:rPr>
          <w:t>Постановление</w:t>
        </w:r>
      </w:hyperlink>
      <w:r>
        <w:t xml:space="preserve"> Правительства Самарской области от 09.12.2020 N 983.</w:t>
      </w:r>
    </w:p>
    <w:p w:rsidR="006A149F" w:rsidRDefault="006A149F">
      <w:pPr>
        <w:pStyle w:val="ConsPlusNormal"/>
        <w:jc w:val="both"/>
      </w:pPr>
    </w:p>
    <w:p w:rsidR="006A149F" w:rsidRDefault="006A149F">
      <w:pPr>
        <w:pStyle w:val="ConsPlusNormal"/>
        <w:jc w:val="both"/>
      </w:pPr>
    </w:p>
    <w:p w:rsidR="006A149F" w:rsidRDefault="006A149F">
      <w:pPr>
        <w:pStyle w:val="ConsPlusNormal"/>
        <w:pBdr>
          <w:top w:val="single" w:sz="6" w:space="0" w:color="auto"/>
        </w:pBdr>
        <w:spacing w:before="100" w:after="100"/>
        <w:jc w:val="both"/>
        <w:rPr>
          <w:sz w:val="2"/>
          <w:szCs w:val="2"/>
        </w:rPr>
      </w:pPr>
    </w:p>
    <w:p w:rsidR="00716D9A" w:rsidRDefault="00716D9A"/>
    <w:sectPr w:rsidR="00716D9A" w:rsidSect="00E26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9F"/>
    <w:rsid w:val="006A149F"/>
    <w:rsid w:val="00716D9A"/>
    <w:rsid w:val="00A0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4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14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14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1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14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14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14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4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14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14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1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14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14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14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E621397E3B565DC3C4C6CE55820DA7441C37A02B7DCD41D5E5ACD73DC86F334A7573D66A02942B1ECA1B4601017F51J3v7H" TargetMode="External"/><Relationship Id="rId117" Type="http://schemas.openxmlformats.org/officeDocument/2006/relationships/hyperlink" Target="consultantplus://offline/ref=E7E621397E3B565DC3C4C6CE55820DA7441C37A02979C244D5EFF1DD359163314D7A2CD36D1394281FD41A4C1B082B02738E424344691CAD306DD754J9v4H" TargetMode="External"/><Relationship Id="rId21" Type="http://schemas.openxmlformats.org/officeDocument/2006/relationships/hyperlink" Target="consultantplus://offline/ref=E7E621397E3B565DC3C4C6CE55820DA7441C37A0297DCB4ED7E5ACD73DC86F334A7573D66A02942B1ECA1B4601017F51J3v7H" TargetMode="External"/><Relationship Id="rId42" Type="http://schemas.openxmlformats.org/officeDocument/2006/relationships/hyperlink" Target="consultantplus://offline/ref=E7E621397E3B565DC3C4D8C343EE51AF411069AF2E73C1108FBAF78A6AC165641F3A728A2C5687281DCA18441DJ0v3H" TargetMode="External"/><Relationship Id="rId47" Type="http://schemas.openxmlformats.org/officeDocument/2006/relationships/hyperlink" Target="consultantplus://offline/ref=E7E621397E3B565DC3C4C6CE55820DA7441C37A02979C244D5EFF1DD359163314D7A2CD36D1394281FD41A451B082B02738E424344691CAD306DD754J9v4H" TargetMode="External"/><Relationship Id="rId63" Type="http://schemas.openxmlformats.org/officeDocument/2006/relationships/hyperlink" Target="consultantplus://offline/ref=E7E621397E3B565DC3C4D8C343EE51AF411261A52D7CC1108FBAF78A6AC165640D3A2A852B5CCD785B8117461E1D7E5129D94F43J4v5H" TargetMode="External"/><Relationship Id="rId68" Type="http://schemas.openxmlformats.org/officeDocument/2006/relationships/hyperlink" Target="consultantplus://offline/ref=E7E621397E3B565DC3C4C6CE55820DA7441C37A02979C244D5EFF1DD359163314D7A2CD36D1394281FD41A471C082B02738E424344691CAD306DD754J9v4H" TargetMode="External"/><Relationship Id="rId84" Type="http://schemas.openxmlformats.org/officeDocument/2006/relationships/hyperlink" Target="consultantplus://offline/ref=E7E621397E3B565DC3C4C6CE55820DA7441C37A02979C244D5EFF1DD359163314D7A2CD36D1394281FD41A401F082B02738E424344691CAD306DD754J9v4H" TargetMode="External"/><Relationship Id="rId89" Type="http://schemas.openxmlformats.org/officeDocument/2006/relationships/hyperlink" Target="consultantplus://offline/ref=E7E621397E3B565DC3C4C6CE55820DA7441C37A0217BCA45D2E5ACD73DC86F334A7573C46A5A98291FD4184414572E1762D64D405B761FB12C6FD5J5v6H" TargetMode="External"/><Relationship Id="rId112" Type="http://schemas.openxmlformats.org/officeDocument/2006/relationships/hyperlink" Target="consultantplus://offline/ref=E7E621397E3B565DC3C4C6CE55820DA7441C37A02979C244D5EFF1DD359163314D7A2CD36D1394281FD41A4216082B02738E424344691CAD306DD754J9v4H" TargetMode="External"/><Relationship Id="rId16" Type="http://schemas.openxmlformats.org/officeDocument/2006/relationships/hyperlink" Target="consultantplus://offline/ref=E7E621397E3B565DC3C4D8C343EE51AF41126EAC2B73C1108FBAF78A6AC165640D3A2A862E579B2A1BDF4E155B56725136C54E435B751DADJ2vEH" TargetMode="External"/><Relationship Id="rId107" Type="http://schemas.openxmlformats.org/officeDocument/2006/relationships/hyperlink" Target="consultantplus://offline/ref=E7E621397E3B565DC3C4C6CE55820DA7441C37A0217BCA45D2E5ACD73DC86F334A7573C46A5A98291FD4194514572E1762D64D405B761FB12C6FD5J5v6H" TargetMode="External"/><Relationship Id="rId11" Type="http://schemas.openxmlformats.org/officeDocument/2006/relationships/hyperlink" Target="consultantplus://offline/ref=E7E621397E3B565DC3C4C6CE55820DA7441C37A0297BCF4EDAEAF1DD359163314D7A2CD36D1394281FD41A441A082B02738E424344691CAD306DD754J9v4H" TargetMode="External"/><Relationship Id="rId24" Type="http://schemas.openxmlformats.org/officeDocument/2006/relationships/hyperlink" Target="consultantplus://offline/ref=E7E621397E3B565DC3C4C6CE55820DA7441C37A02A73C842D7E5ACD73DC86F334A7573D66A02942B1ECA1B4601017F51J3v7H" TargetMode="External"/><Relationship Id="rId32" Type="http://schemas.openxmlformats.org/officeDocument/2006/relationships/hyperlink" Target="consultantplus://offline/ref=E7E621397E3B565DC3C4C6CE55820DA7441C37A02979C84FDAE6F1DD359163314D7A2CD36D1394281FD41A4419082B02738E424344691CAD306DD754J9v4H" TargetMode="External"/><Relationship Id="rId37" Type="http://schemas.openxmlformats.org/officeDocument/2006/relationships/hyperlink" Target="consultantplus://offline/ref=E7E621397E3B565DC3C4D8C343EE51AF41126EAC2B73C1108FBAF78A6AC165640D3A2A862E579B2A1FDF4E155B56725136C54E435B751DADJ2vEH" TargetMode="External"/><Relationship Id="rId40" Type="http://schemas.openxmlformats.org/officeDocument/2006/relationships/hyperlink" Target="consultantplus://offline/ref=E7E621397E3B565DC3C4C6CE55820DA7441C37A02979C244D5EFF1DD359163314D7A2CD36D1394281FD41A4416082B02738E424344691CAD306DD754J9v4H" TargetMode="External"/><Relationship Id="rId45" Type="http://schemas.openxmlformats.org/officeDocument/2006/relationships/hyperlink" Target="consultantplus://offline/ref=E7E621397E3B565DC3C4C6CE55820DA7441C37A0207ECE46DAE5ACD73DC86F334A7573C46A5A98291FD41A4214572E1762D64D405B761FB12C6FD5J5v6H" TargetMode="External"/><Relationship Id="rId53" Type="http://schemas.openxmlformats.org/officeDocument/2006/relationships/hyperlink" Target="consultantplus://offline/ref=E7E621397E3B565DC3C4C6CE55820DA7441C37A02979C244D5EFF1DD359163314D7A2CD36D1394281FD41A4518082B02738E424344691CAD306DD754J9v4H" TargetMode="External"/><Relationship Id="rId58" Type="http://schemas.openxmlformats.org/officeDocument/2006/relationships/hyperlink" Target="consultantplus://offline/ref=E7E621397E3B565DC3C4C6CE55820DA7441C37A02979C244D5EFF1DD359163314D7A2CD36D1394281FD41A461D082B02738E424344691CAD306DD754J9v4H" TargetMode="External"/><Relationship Id="rId66" Type="http://schemas.openxmlformats.org/officeDocument/2006/relationships/hyperlink" Target="consultantplus://offline/ref=E7E621397E3B565DC3C4C6CE55820DA7441C37A02979CD44D5EFF1DD359163314D7A2CD36D1394281FD41A4418082B02738E424344691CAD306DD754J9v4H" TargetMode="External"/><Relationship Id="rId74" Type="http://schemas.openxmlformats.org/officeDocument/2006/relationships/hyperlink" Target="consultantplus://offline/ref=E7E621397E3B565DC3C4C6CE55820DA7441C37A02979C244D5EFF1DD359163314D7A2CD36D1394281FD41A471B082B02738E424344691CAD306DD754J9v4H" TargetMode="External"/><Relationship Id="rId79" Type="http://schemas.openxmlformats.org/officeDocument/2006/relationships/hyperlink" Target="consultantplus://offline/ref=E7E621397E3B565DC3C4C6CE55820DA7441C37A0297BCF4EDAEAF1DD359163314D7A2CD36D1394281FD41A461C082B02738E424344691CAD306DD754J9v4H" TargetMode="External"/><Relationship Id="rId87" Type="http://schemas.openxmlformats.org/officeDocument/2006/relationships/hyperlink" Target="consultantplus://offline/ref=E7E621397E3B565DC3C4D8C343EE51AF411261A52D7CC1108FBAF78A6AC165640D3A2A852B5CCD785B8117461E1D7E5129D94F43J4v5H" TargetMode="External"/><Relationship Id="rId102" Type="http://schemas.openxmlformats.org/officeDocument/2006/relationships/hyperlink" Target="consultantplus://offline/ref=E7E621397E3B565DC3C4D8C343EE51AF41126EAC2B73C1108FBAF78A6AC165641F3A728A2C5687281DCA18441DJ0v3H" TargetMode="External"/><Relationship Id="rId110" Type="http://schemas.openxmlformats.org/officeDocument/2006/relationships/hyperlink" Target="consultantplus://offline/ref=E7E621397E3B565DC3C4C6CE55820DA7441C37A02979C244D5EFF1DD359163314D7A2CD36D1394281FD41A4219082B02738E424344691CAD306DD754J9v4H" TargetMode="External"/><Relationship Id="rId115" Type="http://schemas.openxmlformats.org/officeDocument/2006/relationships/hyperlink" Target="consultantplus://offline/ref=E7E621397E3B565DC3C4C6CE55820DA7441C37A02979C244D5EFF1DD359163314D7A2CD36D1394281FD41A4317082B02738E424344691CAD306DD754J9v4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7E621397E3B565DC3C4C6CE55820DA7441C37A02979C244D5EFF1DD359163314D7A2CD36D1394281FD41A4617082B02738E424344691CAD306DD754J9v4H" TargetMode="External"/><Relationship Id="rId82" Type="http://schemas.openxmlformats.org/officeDocument/2006/relationships/hyperlink" Target="consultantplus://offline/ref=E7E621397E3B565DC3C4C6CE55820DA7441C37A02979C244D5EFF1DD359163314D7A2CD36D1394281FD41A4718082B02738E424344691CAD306DD754J9v4H" TargetMode="External"/><Relationship Id="rId90" Type="http://schemas.openxmlformats.org/officeDocument/2006/relationships/hyperlink" Target="consultantplus://offline/ref=E7E621397E3B565DC3C4C6CE55820DA7441C37A0297BCF4EDAEAF1DD359163314D7A2CD36D1394281FD41A461B082B02738E424344691CAD306DD754J9v4H" TargetMode="External"/><Relationship Id="rId95" Type="http://schemas.openxmlformats.org/officeDocument/2006/relationships/hyperlink" Target="consultantplus://offline/ref=E7E621397E3B565DC3C4D8C343EE51AF411069AF2B7CC1108FBAF78A6AC165641F3A728A2C5687281DCA18441DJ0v3H" TargetMode="External"/><Relationship Id="rId19" Type="http://schemas.openxmlformats.org/officeDocument/2006/relationships/hyperlink" Target="consultantplus://offline/ref=E7E621397E3B565DC3C4C6CE55820DA7441C37A02C79C347D6E5ACD73DC86F334A7573D66A02942B1ECA1B4601017F51J3v7H" TargetMode="External"/><Relationship Id="rId14" Type="http://schemas.openxmlformats.org/officeDocument/2006/relationships/hyperlink" Target="consultantplus://offline/ref=E7E621397E3B565DC3C4C6CE55820DA7441C37A02979C244D5EFF1DD359163314D7A2CD36D1394281FD41A441A082B02738E424344691CAD306DD754J9v4H" TargetMode="External"/><Relationship Id="rId22" Type="http://schemas.openxmlformats.org/officeDocument/2006/relationships/hyperlink" Target="consultantplus://offline/ref=E7E621397E3B565DC3C4C6CE55820DA7441C37A02A7BCF43D7E5ACD73DC86F334A7573D66A02942B1ECA1B4601017F51J3v7H" TargetMode="External"/><Relationship Id="rId27" Type="http://schemas.openxmlformats.org/officeDocument/2006/relationships/hyperlink" Target="consultantplus://offline/ref=E7E621397E3B565DC3C4C6CE55820DA7441C37A02C79CD4ED6E5ACD73DC86F334A7573D66A02942B1ECA1B4601017F51J3v7H" TargetMode="External"/><Relationship Id="rId30" Type="http://schemas.openxmlformats.org/officeDocument/2006/relationships/hyperlink" Target="consultantplus://offline/ref=E7E621397E3B565DC3C4C6CE55820DA7441C37A0217BCA45D2E5ACD73DC86F334A7573C46A5A98291FD41A4214572E1762D64D405B761FB12C6FD5J5v6H" TargetMode="External"/><Relationship Id="rId35" Type="http://schemas.openxmlformats.org/officeDocument/2006/relationships/hyperlink" Target="consultantplus://offline/ref=E7E621397E3B565DC3C4C6CE55820DA7441C37A0297BCF4EDAEAF1DD359163314D7A2CD36D1394281FD41A451E082B02738E424344691CAD306DD754J9v4H" TargetMode="External"/><Relationship Id="rId43" Type="http://schemas.openxmlformats.org/officeDocument/2006/relationships/hyperlink" Target="consultantplus://offline/ref=E7E621397E3B565DC3C4D8C343EE51AF41126EAC2B73C1108FBAF78A6AC165641F3A728A2C5687281DCA18441DJ0v3H" TargetMode="External"/><Relationship Id="rId48" Type="http://schemas.openxmlformats.org/officeDocument/2006/relationships/hyperlink" Target="consultantplus://offline/ref=E7E621397E3B565DC3C4C6CE55820DA7441C37A02979C244D5EFF1DD359163314D7A2CD36D1394281FD41A451A082B02738E424344691CAD306DD754J9v4H" TargetMode="External"/><Relationship Id="rId56" Type="http://schemas.openxmlformats.org/officeDocument/2006/relationships/hyperlink" Target="consultantplus://offline/ref=E7E621397E3B565DC3C4C6CE55820DA7441C37A0217BCA45D2E5ACD73DC86F334A7573C46A5A98291FD41B4614572E1762D64D405B761FB12C6FD5J5v6H" TargetMode="External"/><Relationship Id="rId64" Type="http://schemas.openxmlformats.org/officeDocument/2006/relationships/hyperlink" Target="consultantplus://offline/ref=E7E621397E3B565DC3C4C6CE55820DA7441C37A0217BCA45D2E5ACD73DC86F334A7573C46A5A98291FD41B4714572E1762D64D405B761FB12C6FD5J5v6H" TargetMode="External"/><Relationship Id="rId69" Type="http://schemas.openxmlformats.org/officeDocument/2006/relationships/hyperlink" Target="consultantplus://offline/ref=E7E621397E3B565DC3C4D8C343EE51AF411069AF2B7CC1108FBAF78A6AC165641F3A728A2C5687281DCA18441DJ0v3H" TargetMode="External"/><Relationship Id="rId77" Type="http://schemas.openxmlformats.org/officeDocument/2006/relationships/hyperlink" Target="consultantplus://offline/ref=E7E621397E3B565DC3C4D8C343EE51AF41126EAC2B73C1108FBAF78A6AC165641F3A728A2C5687281DCA18441DJ0v3H" TargetMode="External"/><Relationship Id="rId100" Type="http://schemas.openxmlformats.org/officeDocument/2006/relationships/hyperlink" Target="consultantplus://offline/ref=E7E621397E3B565DC3C4C6CE55820DA7441C37A02979C244D5EFF1DD359163314D7A2CD36D1394281FD41A4117082B02738E424344691CAD306DD754J9v4H" TargetMode="External"/><Relationship Id="rId105" Type="http://schemas.openxmlformats.org/officeDocument/2006/relationships/hyperlink" Target="consultantplus://offline/ref=E7E621397E3B565DC3C4C6CE55820DA7441C37A0217BCA45D2E5ACD73DC86F334A7573C46A5A98291FD4194414572E1762D64D405B761FB12C6FD5J5v6H" TargetMode="External"/><Relationship Id="rId113" Type="http://schemas.openxmlformats.org/officeDocument/2006/relationships/hyperlink" Target="consultantplus://offline/ref=E7E621397E3B565DC3C4C6CE55820DA7441C37A02979C244D5EFF1DD359163314D7A2CD36D1394281FD41A431F082B02738E424344691CAD306DD754J9v4H" TargetMode="External"/><Relationship Id="rId118" Type="http://schemas.openxmlformats.org/officeDocument/2006/relationships/fontTable" Target="fontTable.xml"/><Relationship Id="rId8" Type="http://schemas.openxmlformats.org/officeDocument/2006/relationships/hyperlink" Target="consultantplus://offline/ref=E7E621397E3B565DC3C4C6CE55820DA7441C37A0207ECE46DAE5ACD73DC86F334A7573C46A5A98291FD41A4114572E1762D64D405B761FB12C6FD5J5v6H" TargetMode="External"/><Relationship Id="rId51" Type="http://schemas.openxmlformats.org/officeDocument/2006/relationships/hyperlink" Target="consultantplus://offline/ref=E7E621397E3B565DC3C4C6CE55820DA7441C37A02979C84FDAE6F1DD359163314D7A2CD36D1394281FD41A451F082B02738E424344691CAD306DD754J9v4H" TargetMode="External"/><Relationship Id="rId72" Type="http://schemas.openxmlformats.org/officeDocument/2006/relationships/hyperlink" Target="consultantplus://offline/ref=E7E621397E3B565DC3C4C6CE55820DA7441C37A0217BCA45D2E5ACD73DC86F334A7573C46A5A98291FD41B4014572E1762D64D405B761FB12C6FD5J5v6H" TargetMode="External"/><Relationship Id="rId80" Type="http://schemas.openxmlformats.org/officeDocument/2006/relationships/hyperlink" Target="consultantplus://offline/ref=E7E621397E3B565DC3C4C6CE55820DA7441C37A0217BCA45D2E5ACD73DC86F334A7573C46A5A98291FD41B4C14572E1762D64D405B761FB12C6FD5J5v6H" TargetMode="External"/><Relationship Id="rId85" Type="http://schemas.openxmlformats.org/officeDocument/2006/relationships/hyperlink" Target="consultantplus://offline/ref=E7E621397E3B565DC3C4C6CE55820DA7441C37A02979C244D5EFF1DD359163314D7A2CD36D1394281FD41A401D082B02738E424344691CAD306DD754J9v4H" TargetMode="External"/><Relationship Id="rId93" Type="http://schemas.openxmlformats.org/officeDocument/2006/relationships/hyperlink" Target="consultantplus://offline/ref=E7E621397E3B565DC3C4C6CE55820DA7441C37A02979C244D5EFF1DD359163314D7A2CD36D1394281FD41A4119082B02738E424344691CAD306DD754J9v4H" TargetMode="External"/><Relationship Id="rId98" Type="http://schemas.openxmlformats.org/officeDocument/2006/relationships/hyperlink" Target="consultantplus://offline/ref=E7E621397E3B565DC3C4C6CE55820DA7441C37A0217BCA45D2E5ACD73DC86F334A7573C46A5A98291FD4184114572E1762D64D405B761FB12C6FD5J5v6H" TargetMode="External"/><Relationship Id="rId3" Type="http://schemas.openxmlformats.org/officeDocument/2006/relationships/settings" Target="settings.xml"/><Relationship Id="rId12" Type="http://schemas.openxmlformats.org/officeDocument/2006/relationships/hyperlink" Target="consultantplus://offline/ref=E7E621397E3B565DC3C4C6CE55820DA7441C37A02979C84FDAE6F1DD359163314D7A2CD36D1394281FD41A441A082B02738E424344691CAD306DD754J9v4H" TargetMode="External"/><Relationship Id="rId17" Type="http://schemas.openxmlformats.org/officeDocument/2006/relationships/hyperlink" Target="consultantplus://offline/ref=E7E621397E3B565DC3C4C6CE55820DA7441C37A0297BCF4EDAEAF1DD359163314D7A2CD36D1394281FD41A4419082B02738E424344691CAD306DD754J9v4H" TargetMode="External"/><Relationship Id="rId25" Type="http://schemas.openxmlformats.org/officeDocument/2006/relationships/hyperlink" Target="consultantplus://offline/ref=E7E621397E3B565DC3C4C6CE55820DA7441C37A02B7EC946DBE5ACD73DC86F334A7573D66A02942B1ECA1B4601017F51J3v7H" TargetMode="External"/><Relationship Id="rId33" Type="http://schemas.openxmlformats.org/officeDocument/2006/relationships/hyperlink" Target="consultantplus://offline/ref=E7E621397E3B565DC3C4C6CE55820DA7441C37A02979CD44D5EFF1DD359163314D7A2CD36D1394281FD41A4418082B02738E424344691CAD306DD754J9v4H" TargetMode="External"/><Relationship Id="rId38" Type="http://schemas.openxmlformats.org/officeDocument/2006/relationships/hyperlink" Target="consultantplus://offline/ref=E7E621397E3B565DC3C4D8C343EE51AF41126EAC2B73C1108FBAF78A6AC165640D3A2A862E57982A1CDF4E155B56725136C54E435B751DADJ2vEH" TargetMode="External"/><Relationship Id="rId46" Type="http://schemas.openxmlformats.org/officeDocument/2006/relationships/hyperlink" Target="consultantplus://offline/ref=E7E621397E3B565DC3C4C6CE55820DA7441C37A02979C244D5EFF1DD359163314D7A2CD36D1394281FD41A451D082B02738E424344691CAD306DD754J9v4H" TargetMode="External"/><Relationship Id="rId59" Type="http://schemas.openxmlformats.org/officeDocument/2006/relationships/hyperlink" Target="consultantplus://offline/ref=E7E621397E3B565DC3C4C6CE55820DA7441C37A02979C244D5EFF1DD359163314D7A2CD36D1394281FD41A461B082B02738E424344691CAD306DD754J9v4H" TargetMode="External"/><Relationship Id="rId67" Type="http://schemas.openxmlformats.org/officeDocument/2006/relationships/hyperlink" Target="consultantplus://offline/ref=E7E621397E3B565DC3C4C6CE55820DA7441C37A02979C244D5EFF1DD359163314D7A2CD36D1394281FD41A471D082B02738E424344691CAD306DD754J9v4H" TargetMode="External"/><Relationship Id="rId103" Type="http://schemas.openxmlformats.org/officeDocument/2006/relationships/hyperlink" Target="consultantplus://offline/ref=E7E621397E3B565DC3C4C6CE55820DA7441C37A02979C244D5EFF1DD359163314D7A2CD36D1394281FD41A4116082B02738E424344691CAD306DD754J9v4H" TargetMode="External"/><Relationship Id="rId108" Type="http://schemas.openxmlformats.org/officeDocument/2006/relationships/hyperlink" Target="consultantplus://offline/ref=E7E621397E3B565DC3C4C6CE55820DA7441C37A02979C244D5EFF1DD359163314D7A2CD36D1394281FD41A421C082B02738E424344691CAD306DD754J9v4H" TargetMode="External"/><Relationship Id="rId116" Type="http://schemas.openxmlformats.org/officeDocument/2006/relationships/hyperlink" Target="consultantplus://offline/ref=E7E621397E3B565DC3C4D8C343EE51AF411261A52D7CC1108FBAF78A6AC165640D3A2A852B5CCD785B8117461E1D7E5129D94F43J4v5H" TargetMode="External"/><Relationship Id="rId20" Type="http://schemas.openxmlformats.org/officeDocument/2006/relationships/hyperlink" Target="consultantplus://offline/ref=E7E621397E3B565DC3C4C6CE55820DA7441C37A0297CCA43D3E5ACD73DC86F334A7573D66A02942B1ECA1B4601017F51J3v7H" TargetMode="External"/><Relationship Id="rId41" Type="http://schemas.openxmlformats.org/officeDocument/2006/relationships/hyperlink" Target="consultantplus://offline/ref=E7E621397E3B565DC3C4C6CE55820DA7441C37A02979C244D5EFF1DD359163314D7A2CD36D1394281FD41A451F082B02738E424344691CAD306DD754J9v4H" TargetMode="External"/><Relationship Id="rId54" Type="http://schemas.openxmlformats.org/officeDocument/2006/relationships/hyperlink" Target="consultantplus://offline/ref=E7E621397E3B565DC3C4C6CE55820DA7441C37A0297BCF4EDAEAF1DD359163314D7A2CD36D1394281FD41A461F082B02738E424344691CAD306DD754J9v4H" TargetMode="External"/><Relationship Id="rId62" Type="http://schemas.openxmlformats.org/officeDocument/2006/relationships/hyperlink" Target="consultantplus://offline/ref=E7E621397E3B565DC3C4C6CE55820DA7441C37A02979C244D5EFF1DD359163314D7A2CD36D1394281FD41A471F082B02738E424344691CAD306DD754J9v4H" TargetMode="External"/><Relationship Id="rId70" Type="http://schemas.openxmlformats.org/officeDocument/2006/relationships/hyperlink" Target="consultantplus://offline/ref=E7E621397E3B565DC3C4D8C343EE51AF41126EAC2B73C1108FBAF78A6AC165640D3A2A862E579B2A1FDF4E155B56725136C54E435B751DADJ2vEH" TargetMode="External"/><Relationship Id="rId75" Type="http://schemas.openxmlformats.org/officeDocument/2006/relationships/hyperlink" Target="consultantplus://offline/ref=E7E621397E3B565DC3C4C6CE55820DA7441C37A02979C244D5EFF1DD359163314D7A2CD36D1394281FD41A471A082B02738E424344691CAD306DD754J9v4H" TargetMode="External"/><Relationship Id="rId83" Type="http://schemas.openxmlformats.org/officeDocument/2006/relationships/hyperlink" Target="consultantplus://offline/ref=E7E621397E3B565DC3C4C6CE55820DA7441C37A02979C244D5EFF1DD359163314D7A2CD36D1394281FD41A4716082B02738E424344691CAD306DD754J9v4H" TargetMode="External"/><Relationship Id="rId88" Type="http://schemas.openxmlformats.org/officeDocument/2006/relationships/hyperlink" Target="consultantplus://offline/ref=E7E621397E3B565DC3C4C6CE55820DA7441C37A0207ECE46DAE5ACD73DC86F334A7573C46A5A98291FD41A4C14572E1762D64D405B761FB12C6FD5J5v6H" TargetMode="External"/><Relationship Id="rId91" Type="http://schemas.openxmlformats.org/officeDocument/2006/relationships/hyperlink" Target="consultantplus://offline/ref=E7E621397E3B565DC3C4C6CE55820DA7441C37A02979CD44D5EFF1DD359163314D7A2CD36D1394281FD41A461E082B02738E424344691CAD306DD754J9v4H" TargetMode="External"/><Relationship Id="rId96" Type="http://schemas.openxmlformats.org/officeDocument/2006/relationships/hyperlink" Target="consultantplus://offline/ref=E7E621397E3B565DC3C4D8C343EE51AF41126EAC2B73C1108FBAF78A6AC165640D3A2A862E579B2A1FDF4E155B56725136C54E435B751DADJ2vEH" TargetMode="External"/><Relationship Id="rId111" Type="http://schemas.openxmlformats.org/officeDocument/2006/relationships/hyperlink" Target="consultantplus://offline/ref=E7E621397E3B565DC3C4C6CE55820DA7441C37A02979C244D5EFF1DD359163314D7A2CD36D1394281FD41A4217082B02738E424344691CAD306DD754J9v4H" TargetMode="External"/><Relationship Id="rId1" Type="http://schemas.openxmlformats.org/officeDocument/2006/relationships/styles" Target="styles.xml"/><Relationship Id="rId6" Type="http://schemas.openxmlformats.org/officeDocument/2006/relationships/hyperlink" Target="consultantplus://offline/ref=E7E621397E3B565DC3C4C6CE55820DA7441C37A02E73C845DBE5ACD73DC86F334A7573C46A5A98291FD41A4114572E1762D64D405B761FB12C6FD5J5v6H" TargetMode="External"/><Relationship Id="rId15" Type="http://schemas.openxmlformats.org/officeDocument/2006/relationships/hyperlink" Target="consultantplus://offline/ref=E7E621397E3B565DC3C4D8C343EE51AF41126EAC2B73C1108FBAF78A6AC165640D3A2A862E5799201DDF4E155B56725136C54E435B751DADJ2vEH" TargetMode="External"/><Relationship Id="rId23" Type="http://schemas.openxmlformats.org/officeDocument/2006/relationships/hyperlink" Target="consultantplus://offline/ref=E7E621397E3B565DC3C4C6CE55820DA7441C37A02A7EC245D7E5ACD73DC86F334A7573D66A02942B1ECA1B4601017F51J3v7H" TargetMode="External"/><Relationship Id="rId28" Type="http://schemas.openxmlformats.org/officeDocument/2006/relationships/hyperlink" Target="consultantplus://offline/ref=E7E621397E3B565DC3C4C6CE55820DA7441C37A02E73C845DBE5ACD73DC86F334A7573C46A5A98291FD41A4214572E1762D64D405B761FB12C6FD5J5v6H" TargetMode="External"/><Relationship Id="rId36" Type="http://schemas.openxmlformats.org/officeDocument/2006/relationships/hyperlink" Target="consultantplus://offline/ref=E7E621397E3B565DC3C4C6CE55820DA7441C37A02979C244D5EFF1DD359163314D7A2CD36D1394281FD41A4417082B02738E424344691CAD306DD754J9v4H" TargetMode="External"/><Relationship Id="rId49" Type="http://schemas.openxmlformats.org/officeDocument/2006/relationships/hyperlink" Target="consultantplus://offline/ref=E7E621397E3B565DC3C4C6CE55820DA7441C37A02979C84FDAE6F1DD359163314D7A2CD36D1394281FD41A4418082B02738E424344691CAD306DD754J9v4H" TargetMode="External"/><Relationship Id="rId57" Type="http://schemas.openxmlformats.org/officeDocument/2006/relationships/hyperlink" Target="consultantplus://offline/ref=E7E621397E3B565DC3C4C6CE55820DA7441C37A02979C244D5EFF1DD359163314D7A2CD36D1394281FD41A4516082B02738E424344691CAD306DD754J9v4H" TargetMode="External"/><Relationship Id="rId106" Type="http://schemas.openxmlformats.org/officeDocument/2006/relationships/hyperlink" Target="consultantplus://offline/ref=E7E621397E3B565DC3C4C6CE55820DA7441C37A02979C244D5EFF1DD359163314D7A2CD36D1394281FD41A421E082B02738E424344691CAD306DD754J9v4H" TargetMode="External"/><Relationship Id="rId114" Type="http://schemas.openxmlformats.org/officeDocument/2006/relationships/hyperlink" Target="consultantplus://offline/ref=E7E621397E3B565DC3C4C6CE55820DA7441C37A02979C244D5EFF1DD359163314D7A2CD36D1394281FD41A431D082B02738E424344691CAD306DD754J9v4H" TargetMode="External"/><Relationship Id="rId119" Type="http://schemas.openxmlformats.org/officeDocument/2006/relationships/theme" Target="theme/theme1.xml"/><Relationship Id="rId10" Type="http://schemas.openxmlformats.org/officeDocument/2006/relationships/hyperlink" Target="consultantplus://offline/ref=E7E621397E3B565DC3C4C6CE55820DA7441C37A0217DCD45D5E5ACD73DC86F334A7573C46A5A98291FD41A4114572E1762D64D405B761FB12C6FD5J5v6H" TargetMode="External"/><Relationship Id="rId31" Type="http://schemas.openxmlformats.org/officeDocument/2006/relationships/hyperlink" Target="consultantplus://offline/ref=E7E621397E3B565DC3C4C6CE55820DA7441C37A0297BCF4EDAEAF1DD359163314D7A2CD36D1394281FD41A4417082B02738E424344691CAD306DD754J9v4H" TargetMode="External"/><Relationship Id="rId44" Type="http://schemas.openxmlformats.org/officeDocument/2006/relationships/hyperlink" Target="consultantplus://offline/ref=E7E621397E3B565DC3C4C6CE55820DA7441C37A02E73C845DBE5ACD73DC86F334A7573C46A5A98291FD41A4214572E1762D64D405B761FB12C6FD5J5v6H" TargetMode="External"/><Relationship Id="rId52" Type="http://schemas.openxmlformats.org/officeDocument/2006/relationships/hyperlink" Target="consultantplus://offline/ref=E7E621397E3B565DC3C4C6CE55820DA7441C37A02979C84FDAE6F1DD359163314D7A2CD36D1394281FD41A451E082B02738E424344691CAD306DD754J9v4H" TargetMode="External"/><Relationship Id="rId60" Type="http://schemas.openxmlformats.org/officeDocument/2006/relationships/hyperlink" Target="consultantplus://offline/ref=E7E621397E3B565DC3C4C6CE55820DA7441C37A02979C244D5EFF1DD359163314D7A2CD36D1394281FD41A4618082B02738E424344691CAD306DD754J9v4H" TargetMode="External"/><Relationship Id="rId65" Type="http://schemas.openxmlformats.org/officeDocument/2006/relationships/hyperlink" Target="consultantplus://offline/ref=E7E621397E3B565DC3C4C6CE55820DA7441C37A0297BCF4EDAEAF1DD359163314D7A2CD36D1394281FD41A461E082B02738E424344691CAD306DD754J9v4H" TargetMode="External"/><Relationship Id="rId73" Type="http://schemas.openxmlformats.org/officeDocument/2006/relationships/hyperlink" Target="consultantplus://offline/ref=E7E621397E3B565DC3C4C6CE55820DA7441C37A02979C244D5EFF1DD359163314D7A2CD36D1394281FD41A4416082B02738E424344691CAD306DD754J9v4H" TargetMode="External"/><Relationship Id="rId78" Type="http://schemas.openxmlformats.org/officeDocument/2006/relationships/hyperlink" Target="consultantplus://offline/ref=E7E621397E3B565DC3C4C6CE55820DA7441C37A02979C244D5EFF1DD359163314D7A2CD36D1394281FD41A4719082B02738E424344691CAD306DD754J9v4H" TargetMode="External"/><Relationship Id="rId81" Type="http://schemas.openxmlformats.org/officeDocument/2006/relationships/hyperlink" Target="consultantplus://offline/ref=E7E621397E3B565DC3C4C6CE55820DA7441C37A0217BCA45D2E5ACD73DC86F334A7573C46A5A98291FD41B4D14572E1762D64D405B761FB12C6FD5J5v6H" TargetMode="External"/><Relationship Id="rId86" Type="http://schemas.openxmlformats.org/officeDocument/2006/relationships/hyperlink" Target="consultantplus://offline/ref=E7E621397E3B565DC3C4C6CE55820DA7441C37A02979C244D5EFF1DD359163314D7A2CD36D1394281FD41A4017082B02738E424344691CAD306DD754J9v4H" TargetMode="External"/><Relationship Id="rId94" Type="http://schemas.openxmlformats.org/officeDocument/2006/relationships/hyperlink" Target="consultantplus://offline/ref=E7E621397E3B565DC3C4D8C343EE51AF411261A42D7AC1108FBAF78A6AC165640D3A2A862E5799281DDF4E155B56725136C54E435B751DADJ2vEH" TargetMode="External"/><Relationship Id="rId99" Type="http://schemas.openxmlformats.org/officeDocument/2006/relationships/hyperlink" Target="consultantplus://offline/ref=E7E621397E3B565DC3C4C6CE55820DA7441C37A02979C244D5EFF1DD359163314D7A2CD36D1394281FD41A4118082B02738E424344691CAD306DD754J9v4H" TargetMode="External"/><Relationship Id="rId101" Type="http://schemas.openxmlformats.org/officeDocument/2006/relationships/hyperlink" Target="consultantplus://offline/ref=E7E621397E3B565DC3C4D8C343EE51AF411069AF2E73C1108FBAF78A6AC165641F3A728A2C5687281DCA18441DJ0v3H" TargetMode="External"/><Relationship Id="rId4" Type="http://schemas.openxmlformats.org/officeDocument/2006/relationships/webSettings" Target="webSettings.xml"/><Relationship Id="rId9" Type="http://schemas.openxmlformats.org/officeDocument/2006/relationships/hyperlink" Target="consultantplus://offline/ref=E7E621397E3B565DC3C4C6CE55820DA7441C37A0217BCA45D2E5ACD73DC86F334A7573C46A5A98291FD41A4114572E1762D64D405B761FB12C6FD5J5v6H" TargetMode="External"/><Relationship Id="rId13" Type="http://schemas.openxmlformats.org/officeDocument/2006/relationships/hyperlink" Target="consultantplus://offline/ref=E7E621397E3B565DC3C4C6CE55820DA7441C37A02979CD44D5EFF1DD359163314D7A2CD36D1394281FD41A4419082B02738E424344691CAD306DD754J9v4H" TargetMode="External"/><Relationship Id="rId18" Type="http://schemas.openxmlformats.org/officeDocument/2006/relationships/hyperlink" Target="consultantplus://offline/ref=E7E621397E3B565DC3C4C6CE55820DA7441C37A02979C244D5EFF1DD359163314D7A2CD36D1394281FD41A4419082B02738E424344691CAD306DD754J9v4H" TargetMode="External"/><Relationship Id="rId39" Type="http://schemas.openxmlformats.org/officeDocument/2006/relationships/hyperlink" Target="consultantplus://offline/ref=E7E621397E3B565DC3C4C6CE55820DA7441C37A0217BCA45D2E5ACD73DC86F334A7573C46A5A98291FD41A4314572E1762D64D405B761FB12C6FD5J5v6H" TargetMode="External"/><Relationship Id="rId109" Type="http://schemas.openxmlformats.org/officeDocument/2006/relationships/hyperlink" Target="consultantplus://offline/ref=E7E621397E3B565DC3C4C6CE55820DA7441C37A02979C244D5EFF1DD359163314D7A2CD36D1394281FD41A421A082B02738E424344691CAD306DD754J9v4H" TargetMode="External"/><Relationship Id="rId34" Type="http://schemas.openxmlformats.org/officeDocument/2006/relationships/hyperlink" Target="consultantplus://offline/ref=E7E621397E3B565DC3C4C6CE55820DA7441C37A02979C244D5EFF1DD359163314D7A2CD36D1394281FD41A4418082B02738E424344691CAD306DD754J9v4H" TargetMode="External"/><Relationship Id="rId50" Type="http://schemas.openxmlformats.org/officeDocument/2006/relationships/hyperlink" Target="consultantplus://offline/ref=E7E621397E3B565DC3C4C6CE55820DA7441C37A02979C84FDAE6F1DD359163314D7A2CD36D1394281FD41A4416082B02738E424344691CAD306DD754J9v4H" TargetMode="External"/><Relationship Id="rId55" Type="http://schemas.openxmlformats.org/officeDocument/2006/relationships/hyperlink" Target="consultantplus://offline/ref=E7E621397E3B565DC3C4C6CE55820DA7441C37A0217BCA45D2E5ACD73DC86F334A7573C46A5A98291FD41B4514572E1762D64D405B761FB12C6FD5J5v6H" TargetMode="External"/><Relationship Id="rId76" Type="http://schemas.openxmlformats.org/officeDocument/2006/relationships/hyperlink" Target="consultantplus://offline/ref=E7E621397E3B565DC3C4D8C343EE51AF411069AF2E73C1108FBAF78A6AC165641F3A728A2C5687281DCA18441DJ0v3H" TargetMode="External"/><Relationship Id="rId97" Type="http://schemas.openxmlformats.org/officeDocument/2006/relationships/hyperlink" Target="consultantplus://offline/ref=E7E621397E3B565DC3C4D8C343EE51AF41126EAC2B73C1108FBAF78A6AC165640D3A2A862E57982A1CDF4E155B56725136C54E435B751DADJ2vEH" TargetMode="External"/><Relationship Id="rId104" Type="http://schemas.openxmlformats.org/officeDocument/2006/relationships/hyperlink" Target="consultantplus://offline/ref=E7E621397E3B565DC3C4C6CE55820DA7441C37A0297BCF4EDAEAF1DD359163314D7A2CD36D1394281FD41A4619082B02738E424344691CAD306DD754J9v4H" TargetMode="External"/><Relationship Id="rId7" Type="http://schemas.openxmlformats.org/officeDocument/2006/relationships/hyperlink" Target="consultantplus://offline/ref=E7E621397E3B565DC3C4C6CE55820DA7441C37A02F7BC243D4E5ACD73DC86F334A7573C46A5A98291FD41A4114572E1762D64D405B761FB12C6FD5J5v6H" TargetMode="External"/><Relationship Id="rId71" Type="http://schemas.openxmlformats.org/officeDocument/2006/relationships/hyperlink" Target="consultantplus://offline/ref=E7E621397E3B565DC3C4D8C343EE51AF41126EAC2B73C1108FBAF78A6AC165640D3A2A862E57982A1CDF4E155B56725136C54E435B751DADJ2vEH" TargetMode="External"/><Relationship Id="rId92" Type="http://schemas.openxmlformats.org/officeDocument/2006/relationships/hyperlink" Target="consultantplus://offline/ref=E7E621397E3B565DC3C4C6CE55820DA7441C37A02979C244D5EFF1DD359163314D7A2CD36D1394281FD41A411B082B02738E424344691CAD306DD754J9v4H" TargetMode="External"/><Relationship Id="rId2" Type="http://schemas.microsoft.com/office/2007/relationships/stylesWithEffects" Target="stylesWithEffects.xml"/><Relationship Id="rId29" Type="http://schemas.openxmlformats.org/officeDocument/2006/relationships/hyperlink" Target="consultantplus://offline/ref=E7E621397E3B565DC3C4C6CE55820DA7441C37A0207ECE46DAE5ACD73DC86F334A7573C46A5A98291FD41A4214572E1762D64D405B761FB12C6FD5J5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31791</Words>
  <Characters>181210</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Urist</cp:lastModifiedBy>
  <cp:revision>2</cp:revision>
  <dcterms:created xsi:type="dcterms:W3CDTF">2020-12-21T07:53:00Z</dcterms:created>
  <dcterms:modified xsi:type="dcterms:W3CDTF">2020-12-21T07:53:00Z</dcterms:modified>
</cp:coreProperties>
</file>